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512ACD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512ACD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51CAB924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C91848">
        <w:rPr>
          <w:rFonts w:cstheme="minorHAnsi"/>
          <w:b/>
          <w:i/>
          <w:iCs/>
          <w:sz w:val="32"/>
          <w:szCs w:val="32"/>
        </w:rPr>
        <w:t>10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C91848">
        <w:rPr>
          <w:rFonts w:cstheme="minorHAnsi"/>
          <w:b/>
          <w:i/>
          <w:iCs/>
          <w:sz w:val="32"/>
          <w:szCs w:val="32"/>
        </w:rPr>
        <w:t>10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C91848">
        <w:rPr>
          <w:rFonts w:cstheme="minorHAnsi"/>
          <w:b/>
          <w:i/>
          <w:iCs/>
          <w:sz w:val="32"/>
          <w:szCs w:val="32"/>
        </w:rPr>
        <w:t>GESTIONE ATTIVA INFRASTRUTTURE ECOLOGICHE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2C8B54FB" w:rsidR="00E70759" w:rsidRDefault="00370DA6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C16E2" wp14:editId="46E3CF0F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0" t="0" r="9525" b="9525"/>
                <wp:wrapSquare wrapText="bothSides"/>
                <wp:docPr id="239678099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E45AF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E45AF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E45AF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E45AFD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E45AFD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E45AFD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E45AFD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C16E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E45AF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E45AF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E45AF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E45AFD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E45AFD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E45AFD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E45AFD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945DFCD" w14:textId="77777777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bookmarkStart w:id="0" w:name="_Hlk164080390"/>
    <w:p w14:paraId="3CF80B27" w14:textId="027EB54A" w:rsidR="000527A3" w:rsidRPr="000527A3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545E65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Azione 10.1 – Formazioni arboreo/arbustive</w:t>
      </w:r>
    </w:p>
    <w:p w14:paraId="12D0ACD0" w14:textId="77777777" w:rsidR="000527A3" w:rsidRPr="00545E65" w:rsidRDefault="000527A3" w:rsidP="000527A3">
      <w:pPr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</w:pP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 xml:space="preserve">       </w:t>
      </w:r>
      <w:r w:rsidRPr="00545E65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5E65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545E65">
        <w:rPr>
          <w:rFonts w:ascii="Calibri" w:hAnsi="Calibri" w:cs="Calibri"/>
        </w:rPr>
        <w:fldChar w:fldCharType="end"/>
      </w:r>
      <w:r w:rsidRPr="00545E65">
        <w:rPr>
          <w:rFonts w:ascii="Calibri" w:hAnsi="Calibri" w:cs="Calibri"/>
        </w:rPr>
        <w:t xml:space="preserve"> </w:t>
      </w: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>Sotto-azione 10.1.1 – Fasce tampone</w:t>
      </w:r>
    </w:p>
    <w:p w14:paraId="6A8272A3" w14:textId="77777777" w:rsidR="000527A3" w:rsidRPr="00545E65" w:rsidRDefault="000527A3" w:rsidP="000527A3">
      <w:pPr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</w:pP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 xml:space="preserve">       </w:t>
      </w:r>
      <w:r w:rsidRPr="00545E65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5E65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545E65">
        <w:rPr>
          <w:rFonts w:ascii="Calibri" w:hAnsi="Calibri" w:cs="Calibri"/>
        </w:rPr>
        <w:fldChar w:fldCharType="end"/>
      </w: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 xml:space="preserve"> Sotto-azione 10.1.2 – Siepi o filari</w:t>
      </w:r>
    </w:p>
    <w:p w14:paraId="111CF576" w14:textId="138E47F2" w:rsidR="00C10045" w:rsidRPr="00545E65" w:rsidRDefault="000527A3" w:rsidP="000527A3">
      <w:pPr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</w:pP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 xml:space="preserve">       </w:t>
      </w:r>
      <w:r w:rsidRPr="00545E65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45E65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545E65">
        <w:rPr>
          <w:rFonts w:ascii="Calibri" w:hAnsi="Calibri" w:cs="Calibri"/>
        </w:rPr>
        <w:fldChar w:fldCharType="end"/>
      </w: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 xml:space="preserve"> Sotto-azione 10.1.4 Alberi isolati</w:t>
      </w:r>
    </w:p>
    <w:p w14:paraId="6764A86B" w14:textId="77777777" w:rsidR="00545E65" w:rsidRPr="00BD2C42" w:rsidRDefault="00545E65" w:rsidP="000527A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15C52C26" w14:textId="23745001" w:rsidR="00D41630" w:rsidRDefault="00D41630" w:rsidP="00C10045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51384201" w14:textId="77777777" w:rsidR="00C10045" w:rsidRPr="00C10045" w:rsidRDefault="00C10045" w:rsidP="00C10045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97A6851" w14:textId="058AA91A" w:rsidR="00D90698" w:rsidRPr="00D90698" w:rsidRDefault="00D90698" w:rsidP="001E28C3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1" w:name="_Hlk164077192"/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84C40" w:rsidRPr="00924C95" w14:paraId="7C8AB271" w14:textId="5E5ED28C" w:rsidTr="00C06950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77197" w:rsidRPr="00924C95" w14:paraId="3DBBACB9" w14:textId="77777777" w:rsidTr="00377197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7C44B5B8" w:rsidR="00377197" w:rsidRPr="00924C95" w:rsidRDefault="00061712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40D30CC7" w:rsidR="00377197" w:rsidRPr="00924C95" w:rsidRDefault="0037719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77197" w:rsidRPr="00924C95" w14:paraId="2A0A968D" w14:textId="77777777" w:rsidTr="00545E65">
        <w:trPr>
          <w:trHeight w:val="439"/>
          <w:jc w:val="center"/>
        </w:trPr>
        <w:tc>
          <w:tcPr>
            <w:tcW w:w="706" w:type="pct"/>
            <w:vAlign w:val="center"/>
          </w:tcPr>
          <w:p w14:paraId="2E6FC1E8" w14:textId="7123A960" w:rsidR="00377197" w:rsidRPr="00545E65" w:rsidRDefault="00117479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2" w:name="_Hlk138687496"/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I01.1-A</w:t>
            </w:r>
          </w:p>
        </w:tc>
        <w:tc>
          <w:tcPr>
            <w:tcW w:w="3409" w:type="pct"/>
            <w:vAlign w:val="center"/>
          </w:tcPr>
          <w:p w14:paraId="106EB5F4" w14:textId="11015E7E" w:rsidR="00377197" w:rsidRPr="005D7048" w:rsidRDefault="00377197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Le formazioni arboreo-arbustive sono mantenute senza essere eliminate</w:t>
            </w:r>
            <w:r w:rsidR="0011322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e le </w:t>
            </w:r>
            <w:r w:rsidR="00113224" w:rsidRPr="0011322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fallanze sono integrate al massimo nella primavera successiva</w:t>
            </w:r>
          </w:p>
        </w:tc>
        <w:bookmarkStart w:id="3" w:name="_Hlk164077035"/>
        <w:tc>
          <w:tcPr>
            <w:tcW w:w="295" w:type="pct"/>
            <w:vAlign w:val="center"/>
          </w:tcPr>
          <w:p w14:paraId="02470EDC" w14:textId="760B46FF" w:rsidR="00377197" w:rsidRPr="00595D4D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95" w:type="pct"/>
            <w:vAlign w:val="center"/>
          </w:tcPr>
          <w:p w14:paraId="7B11D0C1" w14:textId="29AFA8E3" w:rsidR="00377197" w:rsidRPr="00595D4D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5827D37" w14:textId="28980DDC" w:rsidR="00377197" w:rsidRPr="00595D4D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2"/>
      <w:tr w:rsidR="00DF16CD" w:rsidRPr="00924C95" w14:paraId="00585FB3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0BE4F89E" w14:textId="3BDCD933" w:rsidR="00DF16CD" w:rsidRPr="00545E65" w:rsidRDefault="00DF16CD" w:rsidP="00DF16CD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I01.2-A</w:t>
            </w:r>
          </w:p>
        </w:tc>
        <w:tc>
          <w:tcPr>
            <w:tcW w:w="3409" w:type="pct"/>
            <w:vAlign w:val="center"/>
          </w:tcPr>
          <w:p w14:paraId="6A228C94" w14:textId="67819B75" w:rsidR="00DF16CD" w:rsidRPr="00C10045" w:rsidRDefault="00DF16CD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C10045">
              <w:rPr>
                <w:rFonts w:ascii="Calibri" w:hAnsi="Calibri" w:cs="Calibri"/>
                <w:sz w:val="20"/>
                <w:szCs w:val="20"/>
                <w14:ligatures w14:val="none"/>
              </w:rPr>
              <w:t>Nella reintegrazione delle fallanze delle formazioni lineari e di alberi isolati, impiegare specie indicate nel progetto approvato</w:t>
            </w:r>
          </w:p>
        </w:tc>
        <w:tc>
          <w:tcPr>
            <w:tcW w:w="295" w:type="pct"/>
            <w:vAlign w:val="center"/>
          </w:tcPr>
          <w:p w14:paraId="4A77F909" w14:textId="3ACCCA93" w:rsidR="00DF16CD" w:rsidRPr="00C10045" w:rsidRDefault="00DF16CD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004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4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1004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7999DFD" w14:textId="5D842B56" w:rsidR="00DF16CD" w:rsidRPr="00C10045" w:rsidRDefault="00DF16CD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004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4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1004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B4EFD4D" w14:textId="327F7C74" w:rsidR="00DF16CD" w:rsidRPr="00C10045" w:rsidRDefault="00DF16CD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004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4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C1004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4F0C8131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3C158FDA" w14:textId="6D9BABCF" w:rsidR="00377197" w:rsidRPr="00545E65" w:rsidRDefault="0068624C" w:rsidP="004F11F8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I01.2-B</w:t>
            </w:r>
          </w:p>
        </w:tc>
        <w:tc>
          <w:tcPr>
            <w:tcW w:w="3409" w:type="pct"/>
            <w:vAlign w:val="center"/>
          </w:tcPr>
          <w:p w14:paraId="223C683A" w14:textId="1C42979B" w:rsidR="00377197" w:rsidRPr="005D7048" w:rsidRDefault="00377197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</w:t>
            </w:r>
            <w:r w:rsidR="00F620F7">
              <w:rPr>
                <w:rFonts w:ascii="Calibri" w:hAnsi="Calibri" w:cs="Calibri"/>
                <w:sz w:val="20"/>
                <w:szCs w:val="20"/>
                <w14:ligatures w14:val="none"/>
              </w:rPr>
              <w:t>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  <w:vAlign w:val="center"/>
          </w:tcPr>
          <w:p w14:paraId="02773E3C" w14:textId="3E636A04" w:rsidR="00377197" w:rsidRPr="003B2839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39B2A03" w14:textId="00EDD4AB" w:rsidR="00377197" w:rsidRPr="003B2839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2A780FE" w14:textId="188E9205" w:rsidR="00377197" w:rsidRPr="003B2839" w:rsidRDefault="00377197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4D02631B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6F5CCEBF" w14:textId="4B9CFBE2" w:rsidR="00377197" w:rsidRPr="00545E65" w:rsidRDefault="002B47F0" w:rsidP="00037FD5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I01.2-C</w:t>
            </w:r>
          </w:p>
        </w:tc>
        <w:tc>
          <w:tcPr>
            <w:tcW w:w="3409" w:type="pct"/>
            <w:vAlign w:val="center"/>
          </w:tcPr>
          <w:p w14:paraId="56747450" w14:textId="5A2E9C87" w:rsidR="00377197" w:rsidRPr="005D7048" w:rsidRDefault="00377197" w:rsidP="00545E65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eseguite l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e potature di formazione o man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tenimento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escludendo il periodo tra 1/3 e 15/8 e i residui sono asportati entro il 15/3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95" w:type="pct"/>
            <w:vAlign w:val="center"/>
          </w:tcPr>
          <w:p w14:paraId="4C9F15E0" w14:textId="5FADEF3B" w:rsidR="00377197" w:rsidRPr="003B2839" w:rsidRDefault="0037719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E171309" w14:textId="2EBF8ACB" w:rsidR="00377197" w:rsidRPr="003B2839" w:rsidRDefault="0037719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641FFE3" w14:textId="66966E9B" w:rsidR="00377197" w:rsidRPr="003B2839" w:rsidRDefault="0037719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654F" w:rsidRPr="00924C95" w14:paraId="0509CCAA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12CFEB43" w14:textId="2AA11071" w:rsidR="0083654F" w:rsidRPr="00545E65" w:rsidRDefault="0083654F" w:rsidP="0083654F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I01.3</w:t>
            </w:r>
          </w:p>
        </w:tc>
        <w:tc>
          <w:tcPr>
            <w:tcW w:w="3409" w:type="pct"/>
            <w:vAlign w:val="center"/>
          </w:tcPr>
          <w:p w14:paraId="4D812CED" w14:textId="79164404" w:rsidR="0083654F" w:rsidRDefault="0083654F" w:rsidP="00545E65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  <w:vAlign w:val="center"/>
          </w:tcPr>
          <w:p w14:paraId="6FA553CA" w14:textId="70C51A63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48C6877" w14:textId="54922D7E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9906F48" w14:textId="06E81969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654F" w:rsidRPr="00924C95" w14:paraId="503AAFFE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0DE8522C" w14:textId="2D0FFBF4" w:rsidR="0083654F" w:rsidRPr="00545E65" w:rsidRDefault="0083654F" w:rsidP="0083654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I01.4</w:t>
            </w:r>
          </w:p>
        </w:tc>
        <w:tc>
          <w:tcPr>
            <w:tcW w:w="3409" w:type="pct"/>
            <w:vAlign w:val="center"/>
          </w:tcPr>
          <w:p w14:paraId="24A51DC7" w14:textId="43BAE3B7" w:rsidR="0083654F" w:rsidRPr="005D7048" w:rsidRDefault="0083654F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77197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operazioni R10 ai sensi della Parte IV del Dlgs. n. 152/2006</w:t>
            </w:r>
          </w:p>
        </w:tc>
        <w:tc>
          <w:tcPr>
            <w:tcW w:w="295" w:type="pct"/>
            <w:vAlign w:val="center"/>
          </w:tcPr>
          <w:p w14:paraId="6D74332E" w14:textId="3BDA99C0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DDC6E63" w14:textId="4C492F1E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C839D6A" w14:textId="2EA17FF8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654F" w:rsidRPr="00924C95" w14:paraId="36956E77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7C7D6DDD" w14:textId="1FAFC6B8" w:rsidR="0083654F" w:rsidRPr="00545E65" w:rsidRDefault="00EF1944" w:rsidP="0083654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I01.6-A</w:t>
            </w:r>
          </w:p>
        </w:tc>
        <w:tc>
          <w:tcPr>
            <w:tcW w:w="3409" w:type="pct"/>
            <w:shd w:val="clear" w:color="auto" w:fill="auto"/>
          </w:tcPr>
          <w:p w14:paraId="72ECA3C7" w14:textId="109998FE" w:rsidR="0083654F" w:rsidRPr="005D7048" w:rsidRDefault="0083654F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controllo delle infestanti è effettuato mediante lavorazioni del terreno e/o pacciamatura alla base delle piante</w:t>
            </w:r>
          </w:p>
        </w:tc>
        <w:tc>
          <w:tcPr>
            <w:tcW w:w="295" w:type="pct"/>
            <w:vAlign w:val="center"/>
          </w:tcPr>
          <w:p w14:paraId="7B540A17" w14:textId="5FCFF4CE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2141DD9" w14:textId="47EF6045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8C9F3A9" w14:textId="454D2450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3654F" w:rsidRPr="00924C95" w14:paraId="70E26D44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71CC9D0F" w14:textId="21904DF5" w:rsidR="0083654F" w:rsidRPr="00545E65" w:rsidRDefault="00C23097" w:rsidP="0083654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bookmarkStart w:id="4" w:name="_Hlk164075223"/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I01.6-B</w:t>
            </w:r>
          </w:p>
        </w:tc>
        <w:tc>
          <w:tcPr>
            <w:tcW w:w="3409" w:type="pct"/>
            <w:shd w:val="clear" w:color="auto" w:fill="auto"/>
          </w:tcPr>
          <w:p w14:paraId="51B24534" w14:textId="0C91736C" w:rsidR="0083654F" w:rsidRPr="005D7048" w:rsidRDefault="0083654F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E’ presente una fascia erbacea di rispetto (min 2m e max 4m) </w:t>
            </w:r>
          </w:p>
        </w:tc>
        <w:tc>
          <w:tcPr>
            <w:tcW w:w="295" w:type="pct"/>
            <w:vAlign w:val="center"/>
          </w:tcPr>
          <w:p w14:paraId="3F15C65D" w14:textId="4344AC8E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167BBE5" w14:textId="3C9C96E8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3A01F6D" w14:textId="5E561B85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4"/>
      <w:tr w:rsidR="0083654F" w:rsidRPr="00924C95" w14:paraId="5A85E906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2C60584E" w14:textId="6C654807" w:rsidR="0083654F" w:rsidRPr="00545E65" w:rsidRDefault="00094347" w:rsidP="0083654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I01.6-C</w:t>
            </w:r>
          </w:p>
        </w:tc>
        <w:tc>
          <w:tcPr>
            <w:tcW w:w="3409" w:type="pct"/>
            <w:shd w:val="clear" w:color="auto" w:fill="auto"/>
          </w:tcPr>
          <w:p w14:paraId="07287C69" w14:textId="1BFF0F65" w:rsidR="0083654F" w:rsidRDefault="0083654F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95" w:type="pct"/>
            <w:vAlign w:val="center"/>
          </w:tcPr>
          <w:p w14:paraId="373973FA" w14:textId="752C2E91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22321A0" w14:textId="3B0364BE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8CDCEDF" w14:textId="0C3C8E70" w:rsidR="0083654F" w:rsidRPr="003B2839" w:rsidRDefault="0083654F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A0A5B" w:rsidRPr="00924C95" w14:paraId="2F5B2A39" w14:textId="77777777" w:rsidTr="00545E65">
        <w:trPr>
          <w:trHeight w:val="360"/>
          <w:jc w:val="center"/>
        </w:trPr>
        <w:tc>
          <w:tcPr>
            <w:tcW w:w="706" w:type="pct"/>
            <w:vAlign w:val="center"/>
          </w:tcPr>
          <w:p w14:paraId="46F2F498" w14:textId="261B46D2" w:rsidR="003A0A5B" w:rsidRPr="00545E65" w:rsidRDefault="003A0A5B" w:rsidP="003A0A5B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I01.6-D</w:t>
            </w:r>
          </w:p>
        </w:tc>
        <w:tc>
          <w:tcPr>
            <w:tcW w:w="3409" w:type="pct"/>
            <w:shd w:val="clear" w:color="auto" w:fill="auto"/>
          </w:tcPr>
          <w:p w14:paraId="719E340C" w14:textId="49AC7BE7" w:rsidR="003A0A5B" w:rsidRPr="003A0A5B" w:rsidRDefault="003A0A5B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A0A5B">
              <w:rPr>
                <w:rFonts w:ascii="Calibri" w:hAnsi="Calibri" w:cs="Calibri"/>
                <w:sz w:val="20"/>
                <w:szCs w:val="20"/>
              </w:rPr>
              <w:t>Le superfici oggetto di impegno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sono</w:t>
            </w:r>
            <w:r w:rsidRPr="003A0A5B">
              <w:rPr>
                <w:rFonts w:ascii="Calibri" w:hAnsi="Calibri" w:cs="Calibri"/>
                <w:sz w:val="20"/>
                <w:szCs w:val="20"/>
              </w:rPr>
              <w:t xml:space="preserve"> mantenute libere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A0A5B">
              <w:rPr>
                <w:rFonts w:ascii="Calibri" w:hAnsi="Calibri" w:cs="Calibri"/>
                <w:sz w:val="20"/>
                <w:szCs w:val="20"/>
              </w:rPr>
              <w:t>da rifiuti di qualsiasi genere</w:t>
            </w:r>
          </w:p>
        </w:tc>
        <w:tc>
          <w:tcPr>
            <w:tcW w:w="295" w:type="pct"/>
            <w:vAlign w:val="center"/>
          </w:tcPr>
          <w:p w14:paraId="5D3F9F7A" w14:textId="0D4DB579" w:rsidR="003A0A5B" w:rsidRPr="003B2839" w:rsidRDefault="003A0A5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CD5F38B" w14:textId="7937A8B6" w:rsidR="003A0A5B" w:rsidRPr="003B2839" w:rsidRDefault="003A0A5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6ED0EBC" w14:textId="67505270" w:rsidR="003A0A5B" w:rsidRPr="003B2839" w:rsidRDefault="003A0A5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37D7A54" w14:textId="77777777" w:rsidR="00EE07E5" w:rsidRDefault="00EE07E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5" w:name="_Hlk138248154"/>
      <w:bookmarkEnd w:id="0"/>
    </w:p>
    <w:p w14:paraId="06BF38BD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DEB5DD2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5F171220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4D045D7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B55EB1D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B9BCA72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CE4554C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F7FF476" w14:textId="77777777" w:rsid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502C9BD4" w14:textId="77777777" w:rsidR="00C10045" w:rsidRPr="00C10045" w:rsidRDefault="00C10045" w:rsidP="00C1004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FA80F0F" w14:textId="533215DC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6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FD8F474" w14:textId="77777777" w:rsidR="00F267EE" w:rsidRPr="00EE07E5" w:rsidRDefault="00F267EE" w:rsidP="00EE07E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88E7DC" w14:textId="77777777" w:rsidR="00935029" w:rsidRPr="00EE07E5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59"/>
        <w:gridCol w:w="6733"/>
        <w:gridCol w:w="615"/>
        <w:gridCol w:w="615"/>
        <w:gridCol w:w="597"/>
      </w:tblGrid>
      <w:tr w:rsidR="00DE2669" w:rsidRPr="00F84C40" w14:paraId="47394EFE" w14:textId="77777777" w:rsidTr="00061712">
        <w:trPr>
          <w:tblHeader/>
          <w:jc w:val="center"/>
        </w:trPr>
        <w:tc>
          <w:tcPr>
            <w:tcW w:w="4079" w:type="pct"/>
            <w:gridSpan w:val="2"/>
            <w:shd w:val="clear" w:color="auto" w:fill="F2F2F2" w:themeFill="background1" w:themeFillShade="F2"/>
            <w:vAlign w:val="center"/>
          </w:tcPr>
          <w:bookmarkEnd w:id="5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1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566FB154" w14:textId="77777777" w:rsidTr="00061712">
        <w:trPr>
          <w:trHeight w:val="360"/>
          <w:tblHeader/>
          <w:jc w:val="center"/>
        </w:trPr>
        <w:tc>
          <w:tcPr>
            <w:tcW w:w="685" w:type="pct"/>
            <w:shd w:val="clear" w:color="auto" w:fill="F2F2F2" w:themeFill="background1" w:themeFillShade="F2"/>
            <w:vAlign w:val="center"/>
          </w:tcPr>
          <w:p w14:paraId="7A8F6B4B" w14:textId="45D4484A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94" w:type="pct"/>
            <w:shd w:val="clear" w:color="auto" w:fill="F2F2F2" w:themeFill="background1" w:themeFillShade="F2"/>
            <w:vAlign w:val="center"/>
          </w:tcPr>
          <w:p w14:paraId="6B142896" w14:textId="3B97FD68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7F28AC87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E046A4" w:rsidRPr="00FF6924" w14:paraId="61EE48BB" w14:textId="77777777" w:rsidTr="00545E65">
        <w:trPr>
          <w:trHeight w:val="439"/>
          <w:jc w:val="center"/>
        </w:trPr>
        <w:tc>
          <w:tcPr>
            <w:tcW w:w="685" w:type="pct"/>
            <w:vAlign w:val="center"/>
          </w:tcPr>
          <w:p w14:paraId="37912984" w14:textId="774AC5C5" w:rsidR="00E046A4" w:rsidRPr="00545E65" w:rsidRDefault="00E046A4" w:rsidP="00E046A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65B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I01.1-A</w:t>
            </w:r>
          </w:p>
        </w:tc>
        <w:tc>
          <w:tcPr>
            <w:tcW w:w="3394" w:type="pct"/>
            <w:vAlign w:val="center"/>
          </w:tcPr>
          <w:p w14:paraId="56F28C56" w14:textId="46745B01" w:rsidR="00E046A4" w:rsidRPr="00E046A4" w:rsidRDefault="00E046A4" w:rsidP="00E046A4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In caso di fallanze è stata inviata l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>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>documentazione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>acquisto del materiale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>vegetale utilizzato per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loro </w:t>
            </w:r>
            <w:r w:rsidRPr="00E046A4">
              <w:rPr>
                <w:rFonts w:ascii="Calibri" w:hAnsi="Calibri" w:cs="Calibri"/>
                <w:sz w:val="20"/>
                <w:szCs w:val="20"/>
                <w14:ligatures w14:val="none"/>
              </w:rPr>
              <w:t>reintegrazione</w:t>
            </w:r>
          </w:p>
        </w:tc>
        <w:tc>
          <w:tcPr>
            <w:tcW w:w="310" w:type="pct"/>
            <w:vAlign w:val="center"/>
          </w:tcPr>
          <w:p w14:paraId="31FEA1D9" w14:textId="67ECB37C" w:rsidR="00E046A4" w:rsidRPr="00FF6924" w:rsidRDefault="00E046A4" w:rsidP="00E046A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093DD2C" w14:textId="7EAE7821" w:rsidR="00E046A4" w:rsidRPr="00FF6924" w:rsidRDefault="00E046A4" w:rsidP="00E046A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1398A493" w14:textId="06439343" w:rsidR="00E046A4" w:rsidRPr="00FF6924" w:rsidRDefault="00E046A4" w:rsidP="00E046A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0C4A5918" w14:textId="77777777" w:rsidTr="00545E65">
        <w:trPr>
          <w:trHeight w:val="439"/>
          <w:jc w:val="center"/>
        </w:trPr>
        <w:tc>
          <w:tcPr>
            <w:tcW w:w="685" w:type="pct"/>
            <w:vAlign w:val="center"/>
          </w:tcPr>
          <w:p w14:paraId="1C909B25" w14:textId="28E0D147" w:rsidR="00061712" w:rsidRPr="00545E65" w:rsidRDefault="00DF16CD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7" w:name="_Hlk196745443"/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I01.2-A</w:t>
            </w:r>
          </w:p>
        </w:tc>
        <w:tc>
          <w:tcPr>
            <w:tcW w:w="3394" w:type="pct"/>
            <w:vAlign w:val="center"/>
          </w:tcPr>
          <w:p w14:paraId="729CAE22" w14:textId="173417D7" w:rsidR="00061712" w:rsidRPr="00D35C47" w:rsidRDefault="00061712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Il materiale utilizzato per la reintegrazione delle fallanze è </w:t>
            </w:r>
            <w:r w:rsidR="00DF16CD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composto da </w:t>
            </w:r>
            <w:r w:rsidR="00DF16CD" w:rsidRPr="00DF16CD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specie indicate nel progetto approvato </w:t>
            </w:r>
            <w:r w:rsidR="00DF16CD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ed è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certificato (</w:t>
            </w:r>
            <w:r w:rsidR="00D35C47"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verifica </w:t>
            </w:r>
            <w:r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>passaport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>i</w:t>
            </w:r>
            <w:r w:rsidR="00D35C47"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cartellini</w:t>
            </w:r>
            <w:r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7FD14A6E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8FB5074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7"/>
      <w:tr w:rsidR="0083654F" w:rsidRPr="00FF6924" w14:paraId="2D4CF79A" w14:textId="77777777" w:rsidTr="00545E65">
        <w:trPr>
          <w:trHeight w:val="439"/>
          <w:jc w:val="center"/>
        </w:trPr>
        <w:tc>
          <w:tcPr>
            <w:tcW w:w="685" w:type="pct"/>
            <w:vAlign w:val="center"/>
          </w:tcPr>
          <w:p w14:paraId="0F82D563" w14:textId="10850386" w:rsidR="0083654F" w:rsidRPr="00545E65" w:rsidRDefault="0083654F" w:rsidP="0083654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  <w14:ligatures w14:val="none"/>
              </w:rPr>
              <w:t>I01.3</w:t>
            </w:r>
          </w:p>
        </w:tc>
        <w:tc>
          <w:tcPr>
            <w:tcW w:w="3394" w:type="pct"/>
            <w:vAlign w:val="center"/>
          </w:tcPr>
          <w:p w14:paraId="2940F382" w14:textId="42085596" w:rsidR="0083654F" w:rsidRDefault="0083654F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3BCA9313" w14:textId="5D0119A0" w:rsidR="0083654F" w:rsidRPr="00FF6924" w:rsidRDefault="0083654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579195D" w14:textId="0E40F0C3" w:rsidR="0083654F" w:rsidRPr="00FF6924" w:rsidRDefault="0083654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71CF0057" w14:textId="6C610FF3" w:rsidR="0083654F" w:rsidRPr="00FF6924" w:rsidRDefault="0083654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3654F" w:rsidRPr="00FF6924" w14:paraId="49B2138A" w14:textId="77777777" w:rsidTr="00545E65">
        <w:trPr>
          <w:trHeight w:val="360"/>
          <w:jc w:val="center"/>
        </w:trPr>
        <w:tc>
          <w:tcPr>
            <w:tcW w:w="685" w:type="pct"/>
            <w:vAlign w:val="center"/>
          </w:tcPr>
          <w:p w14:paraId="4FA9E6D0" w14:textId="6EDBFC51" w:rsidR="0083654F" w:rsidRPr="00545E65" w:rsidRDefault="0083654F" w:rsidP="0083654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I01.4</w:t>
            </w:r>
          </w:p>
        </w:tc>
        <w:tc>
          <w:tcPr>
            <w:tcW w:w="3394" w:type="pct"/>
            <w:vAlign w:val="center"/>
          </w:tcPr>
          <w:p w14:paraId="4408A2FD" w14:textId="535CDE61" w:rsidR="0083654F" w:rsidRPr="00DB745C" w:rsidRDefault="0083654F" w:rsidP="00545E65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0931">
              <w:rPr>
                <w:rFonts w:ascii="Calibri" w:hAnsi="Calibri" w:cs="Calibri"/>
                <w:sz w:val="20"/>
                <w:szCs w:val="20"/>
              </w:rPr>
              <w:t xml:space="preserve">Sulle formazioni arboreo/arbustive </w:t>
            </w:r>
            <w:r w:rsidRPr="00377197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operazioni R10 ai sensi della Parte IV del Dlgs. n. 152/2006</w:t>
            </w:r>
            <w:r w:rsidRPr="00A80931">
              <w:rPr>
                <w:rFonts w:ascii="Calibri" w:hAnsi="Calibri" w:cs="Calibri"/>
                <w:sz w:val="20"/>
                <w:szCs w:val="20"/>
              </w:rPr>
              <w:t xml:space="preserve"> (verifica registro fertilizzazioni)</w:t>
            </w:r>
          </w:p>
        </w:tc>
        <w:tc>
          <w:tcPr>
            <w:tcW w:w="310" w:type="pct"/>
            <w:vAlign w:val="center"/>
          </w:tcPr>
          <w:p w14:paraId="1A618D31" w14:textId="20E43836" w:rsidR="0083654F" w:rsidRPr="00FF6924" w:rsidRDefault="0083654F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B725D01" w14:textId="6E4D21E4" w:rsidR="0083654F" w:rsidRPr="00FF6924" w:rsidRDefault="0083654F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5D66BEC9" w14:textId="201A2376" w:rsidR="0083654F" w:rsidRPr="00FF6924" w:rsidRDefault="0083654F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247253B" w14:textId="77777777" w:rsidR="00E45AFD" w:rsidRDefault="00E45AFD" w:rsidP="00244119">
      <w:pPr>
        <w:spacing w:after="0" w:line="360" w:lineRule="auto"/>
        <w:rPr>
          <w:i/>
          <w:iCs/>
        </w:rPr>
      </w:pPr>
    </w:p>
    <w:p w14:paraId="6C8F8161" w14:textId="6E91967D" w:rsidR="00815310" w:rsidRDefault="00287868" w:rsidP="00244119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07E5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32BA">
        <w:rPr>
          <w:i/>
          <w:iCs/>
          <w:sz w:val="19"/>
          <w:szCs w:val="19"/>
        </w:rPr>
        <w:t>______________________</w:t>
      </w:r>
      <w:bookmarkEnd w:id="6"/>
    </w:p>
    <w:p w14:paraId="40A7130C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61F854F6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00528DCF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5F86F165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0F654C1C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0897B033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4D575A63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216508D6" w14:textId="77777777" w:rsidR="00545E65" w:rsidRDefault="00545E65" w:rsidP="00244119">
      <w:pPr>
        <w:spacing w:after="0" w:line="360" w:lineRule="auto"/>
        <w:rPr>
          <w:i/>
          <w:iCs/>
          <w:sz w:val="19"/>
          <w:szCs w:val="19"/>
        </w:rPr>
      </w:pPr>
    </w:p>
    <w:p w14:paraId="779F0FC0" w14:textId="77777777" w:rsidR="00E45AFD" w:rsidRDefault="00E45AFD" w:rsidP="00244119">
      <w:pPr>
        <w:spacing w:after="0" w:line="360" w:lineRule="auto"/>
        <w:rPr>
          <w:i/>
          <w:iCs/>
          <w:sz w:val="19"/>
          <w:szCs w:val="19"/>
        </w:rPr>
      </w:pPr>
    </w:p>
    <w:p w14:paraId="4414ECE7" w14:textId="77777777" w:rsidR="00D35C47" w:rsidRDefault="00D35C47" w:rsidP="00AF092E">
      <w:pPr>
        <w:rPr>
          <w:rFonts w:ascii="Calibri" w:hAnsi="Calibri" w:cs="Calibri"/>
        </w:rPr>
      </w:pPr>
      <w:bookmarkStart w:id="8" w:name="_Hlk164094999"/>
    </w:p>
    <w:p w14:paraId="6B64E2C1" w14:textId="29FF5963" w:rsidR="00AF092E" w:rsidRPr="00545E65" w:rsidRDefault="00AF092E" w:rsidP="00AF092E">
      <w:pPr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545E65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Azione 10.</w:t>
      </w:r>
      <w:r w:rsidR="009946FD" w:rsidRPr="00545E65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2</w:t>
      </w:r>
      <w:r w:rsidRPr="00545E65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 xml:space="preserve"> – Formazioni </w:t>
      </w:r>
      <w:r w:rsidR="009946FD" w:rsidRPr="00545E65">
        <w:rPr>
          <w:rFonts w:ascii="Calibri" w:eastAsia="Times New Roman" w:hAnsi="Calibri" w:cs="Calibri"/>
          <w:b/>
          <w:bCs/>
          <w:i/>
          <w:iCs/>
          <w:kern w:val="0"/>
          <w:sz w:val="24"/>
          <w:szCs w:val="24"/>
          <w:lang w:eastAsia="it-IT"/>
          <w14:ligatures w14:val="none"/>
        </w:rPr>
        <w:t>lineari erbacee</w:t>
      </w:r>
    </w:p>
    <w:p w14:paraId="185BE9D8" w14:textId="6C761ED0" w:rsidR="00AF092E" w:rsidRPr="000527A3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>Sotto-azione 10.</w:t>
      </w:r>
      <w:r w:rsidR="00E760B0"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>2</w:t>
      </w:r>
      <w:r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>.1 – Fa</w:t>
      </w:r>
      <w:r w:rsidR="009946FD" w:rsidRPr="00545E65">
        <w:rPr>
          <w:rFonts w:ascii="Calibri" w:eastAsia="Times New Roman" w:hAnsi="Calibri" w:cs="Calibri"/>
          <w:i/>
          <w:iCs/>
          <w:kern w:val="0"/>
          <w:lang w:eastAsia="it-IT"/>
          <w14:ligatures w14:val="none"/>
        </w:rPr>
        <w:t>sce erbacee</w:t>
      </w:r>
    </w:p>
    <w:p w14:paraId="412CADD0" w14:textId="7C43C9C5" w:rsidR="00AF092E" w:rsidRPr="00B67C4E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6A14E7EA" w14:textId="77777777" w:rsidR="00AF092E" w:rsidRPr="00D41630" w:rsidRDefault="00AF092E" w:rsidP="009946FD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3F11F6AA" w14:textId="77777777" w:rsidR="00AF092E" w:rsidRDefault="00AF092E" w:rsidP="00AF092E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2F30BEDC" w14:textId="77777777" w:rsidR="00AF092E" w:rsidRPr="00D41630" w:rsidRDefault="00AF092E" w:rsidP="00AF092E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65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23"/>
        <w:gridCol w:w="6710"/>
        <w:gridCol w:w="947"/>
        <w:gridCol w:w="766"/>
      </w:tblGrid>
      <w:tr w:rsidR="00AF092E" w:rsidRPr="00924C95" w14:paraId="21BEAFA1" w14:textId="77777777" w:rsidTr="00545E65">
        <w:trPr>
          <w:tblHeader/>
          <w:jc w:val="center"/>
        </w:trPr>
        <w:tc>
          <w:tcPr>
            <w:tcW w:w="4139" w:type="pct"/>
            <w:gridSpan w:val="2"/>
            <w:shd w:val="clear" w:color="auto" w:fill="F2F2F2" w:themeFill="background1" w:themeFillShade="F2"/>
            <w:vAlign w:val="center"/>
          </w:tcPr>
          <w:p w14:paraId="7C16D55C" w14:textId="77777777" w:rsidR="00AF092E" w:rsidRPr="00924C95" w:rsidRDefault="00AF092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61" w:type="pct"/>
            <w:gridSpan w:val="2"/>
            <w:shd w:val="clear" w:color="auto" w:fill="F2F2F2" w:themeFill="background1" w:themeFillShade="F2"/>
          </w:tcPr>
          <w:p w14:paraId="130429A7" w14:textId="77777777" w:rsidR="00AF092E" w:rsidRPr="00924C95" w:rsidRDefault="00AF092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A80931" w:rsidRPr="00924C95" w14:paraId="00553417" w14:textId="77777777" w:rsidTr="00545E65">
        <w:trPr>
          <w:trHeight w:val="450"/>
          <w:tblHeader/>
          <w:jc w:val="center"/>
        </w:trPr>
        <w:tc>
          <w:tcPr>
            <w:tcW w:w="766" w:type="pct"/>
            <w:shd w:val="clear" w:color="auto" w:fill="F2F2F2" w:themeFill="background1" w:themeFillShade="F2"/>
            <w:vAlign w:val="center"/>
          </w:tcPr>
          <w:p w14:paraId="2B6483AA" w14:textId="3FFDC150" w:rsidR="00A80931" w:rsidRPr="00924C95" w:rsidRDefault="000B45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73" w:type="pct"/>
            <w:shd w:val="clear" w:color="auto" w:fill="F2F2F2" w:themeFill="background1" w:themeFillShade="F2"/>
            <w:vAlign w:val="center"/>
          </w:tcPr>
          <w:p w14:paraId="2F4BC437" w14:textId="39D0BDDD" w:rsidR="00A80931" w:rsidRPr="00924C95" w:rsidRDefault="00A80931" w:rsidP="00A80931">
            <w:pPr>
              <w:spacing w:before="40"/>
              <w:ind w:left="22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76" w:type="pct"/>
            <w:shd w:val="clear" w:color="auto" w:fill="F2F2F2" w:themeFill="background1" w:themeFillShade="F2"/>
          </w:tcPr>
          <w:p w14:paraId="4A1BD1DF" w14:textId="0E32008C" w:rsidR="00A80931" w:rsidRPr="00924C95" w:rsidRDefault="00A80931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85" w:type="pct"/>
            <w:shd w:val="clear" w:color="auto" w:fill="F2F2F2" w:themeFill="background1" w:themeFillShade="F2"/>
          </w:tcPr>
          <w:p w14:paraId="284F2BEF" w14:textId="77777777" w:rsidR="00A80931" w:rsidRPr="00924C95" w:rsidRDefault="00A80931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A80931" w:rsidRPr="00924C95" w14:paraId="3E0E7563" w14:textId="77777777" w:rsidTr="00545E65">
        <w:trPr>
          <w:trHeight w:val="439"/>
          <w:jc w:val="center"/>
        </w:trPr>
        <w:tc>
          <w:tcPr>
            <w:tcW w:w="766" w:type="pct"/>
            <w:vAlign w:val="center"/>
          </w:tcPr>
          <w:p w14:paraId="5FBBF5AD" w14:textId="7431E9DB" w:rsidR="00A80931" w:rsidRPr="00545E65" w:rsidRDefault="00BC1FB5" w:rsidP="00BC1FB5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CR10.2</w:t>
            </w:r>
          </w:p>
        </w:tc>
        <w:tc>
          <w:tcPr>
            <w:tcW w:w="3373" w:type="pct"/>
            <w:vAlign w:val="center"/>
          </w:tcPr>
          <w:p w14:paraId="4CCAF3E7" w14:textId="4F64C9C1" w:rsidR="00A80931" w:rsidRPr="00A80931" w:rsidRDefault="00A80931" w:rsidP="00545E65">
            <w:pPr>
              <w:pStyle w:val="Paragrafoelenco"/>
              <w:numPr>
                <w:ilvl w:val="0"/>
                <w:numId w:val="6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10045">
              <w:rPr>
                <w:rFonts w:ascii="Calibri" w:hAnsi="Calibri" w:cs="Calibri"/>
                <w:sz w:val="20"/>
                <w:szCs w:val="20"/>
              </w:rPr>
              <w:t>Sono presenti fasce lineari costantemente inerbite con specie prative, interposte tra la rete idraulica aziendale e/o interaziendale o reticolo idrografico e le superfici coltivate</w:t>
            </w:r>
          </w:p>
        </w:tc>
        <w:tc>
          <w:tcPr>
            <w:tcW w:w="476" w:type="pct"/>
            <w:vAlign w:val="center"/>
          </w:tcPr>
          <w:p w14:paraId="48CCC4D7" w14:textId="007CBF7E" w:rsidR="00A80931" w:rsidRPr="00924C95" w:rsidRDefault="00A80931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85" w:type="pct"/>
            <w:vAlign w:val="center"/>
          </w:tcPr>
          <w:p w14:paraId="72A84FE8" w14:textId="77777777" w:rsidR="00A80931" w:rsidRPr="00924C95" w:rsidRDefault="00A80931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BBA256A" w14:textId="77777777" w:rsidR="00AF092E" w:rsidRPr="00D90698" w:rsidRDefault="00AF092E" w:rsidP="00AF092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9"/>
        <w:gridCol w:w="6807"/>
        <w:gridCol w:w="573"/>
        <w:gridCol w:w="573"/>
        <w:gridCol w:w="557"/>
      </w:tblGrid>
      <w:tr w:rsidR="00AF092E" w:rsidRPr="00924C95" w14:paraId="336B80CE" w14:textId="77777777" w:rsidTr="00C10045">
        <w:trPr>
          <w:tblHeader/>
          <w:jc w:val="center"/>
        </w:trPr>
        <w:tc>
          <w:tcPr>
            <w:tcW w:w="4141" w:type="pct"/>
            <w:gridSpan w:val="2"/>
            <w:shd w:val="clear" w:color="auto" w:fill="F2F2F2" w:themeFill="background1" w:themeFillShade="F2"/>
            <w:vAlign w:val="center"/>
          </w:tcPr>
          <w:p w14:paraId="3F3A342A" w14:textId="77777777" w:rsidR="00AF092E" w:rsidRPr="00924C95" w:rsidRDefault="00AF092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59" w:type="pct"/>
            <w:gridSpan w:val="3"/>
            <w:shd w:val="clear" w:color="auto" w:fill="F2F2F2" w:themeFill="background1" w:themeFillShade="F2"/>
          </w:tcPr>
          <w:p w14:paraId="36F0153C" w14:textId="77777777" w:rsidR="00AF092E" w:rsidRPr="00924C95" w:rsidRDefault="00AF092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74B5" w:rsidRPr="00924C95" w14:paraId="1E280066" w14:textId="77777777" w:rsidTr="00C10045">
        <w:trPr>
          <w:trHeight w:val="450"/>
          <w:tblHeader/>
          <w:jc w:val="center"/>
        </w:trPr>
        <w:tc>
          <w:tcPr>
            <w:tcW w:w="710" w:type="pct"/>
            <w:shd w:val="clear" w:color="auto" w:fill="F2F2F2" w:themeFill="background1" w:themeFillShade="F2"/>
            <w:vAlign w:val="center"/>
          </w:tcPr>
          <w:p w14:paraId="31DEB1F0" w14:textId="6F84A657" w:rsidR="001274B5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30" w:type="pct"/>
            <w:shd w:val="clear" w:color="auto" w:fill="F2F2F2" w:themeFill="background1" w:themeFillShade="F2"/>
            <w:vAlign w:val="center"/>
          </w:tcPr>
          <w:p w14:paraId="475D14E3" w14:textId="18108F5E" w:rsidR="001274B5" w:rsidRPr="00924C95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58F713FE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19C6D4B6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2" w:type="pct"/>
            <w:shd w:val="clear" w:color="auto" w:fill="F2F2F2" w:themeFill="background1" w:themeFillShade="F2"/>
            <w:vAlign w:val="center"/>
          </w:tcPr>
          <w:p w14:paraId="7BDB10FF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74B5" w:rsidRPr="00924C95" w14:paraId="52F6A51D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03BF6872" w14:textId="4D6C28E6" w:rsidR="001274B5" w:rsidRPr="00545E65" w:rsidRDefault="00E82B56" w:rsidP="00D40BFF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I02.1-</w:t>
            </w:r>
            <w:r w:rsidR="00FA05AB"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430" w:type="pct"/>
            <w:vAlign w:val="center"/>
          </w:tcPr>
          <w:p w14:paraId="61167DDB" w14:textId="713AEE87" w:rsidR="001274B5" w:rsidRPr="002D674C" w:rsidRDefault="001274B5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674C">
              <w:rPr>
                <w:rFonts w:ascii="Calibri" w:hAnsi="Calibri" w:cs="Calibri"/>
                <w:sz w:val="20"/>
                <w:szCs w:val="20"/>
                <w14:ligatures w14:val="none"/>
              </w:rPr>
              <w:t>La fascia inerbita è stata seminata entro il 15/5 del primo anno d’impegno</w:t>
            </w:r>
          </w:p>
        </w:tc>
        <w:tc>
          <w:tcPr>
            <w:tcW w:w="289" w:type="pct"/>
            <w:vAlign w:val="center"/>
          </w:tcPr>
          <w:p w14:paraId="36E72D5A" w14:textId="77777777" w:rsidR="001274B5" w:rsidRPr="003B2839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5DC393A9" w14:textId="77777777" w:rsidR="001274B5" w:rsidRPr="003B2839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3049C8D" w14:textId="77777777" w:rsidR="001274B5" w:rsidRPr="003B2839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45CC6" w:rsidRPr="00924C95" w14:paraId="2F6285EE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6FE816EA" w14:textId="0719FCB0" w:rsidR="00F45CC6" w:rsidRPr="00545E65" w:rsidRDefault="00F45CC6" w:rsidP="00F45CC6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I02.1-E</w:t>
            </w:r>
          </w:p>
        </w:tc>
        <w:tc>
          <w:tcPr>
            <w:tcW w:w="3430" w:type="pct"/>
            <w:vAlign w:val="center"/>
          </w:tcPr>
          <w:p w14:paraId="35C3FA15" w14:textId="75584404" w:rsidR="00F45CC6" w:rsidRPr="002D674C" w:rsidRDefault="00F45CC6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2788D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E’ utilizzata una quantità di semente per ettaro almeno pari a quella indicata dal produttore della semente (verifica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giacenze di magazzino</w:t>
            </w:r>
            <w:r w:rsidRPr="00E2788D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89" w:type="pct"/>
            <w:vAlign w:val="center"/>
          </w:tcPr>
          <w:p w14:paraId="3A5DC0D6" w14:textId="3CEC517D" w:rsidR="00F45CC6" w:rsidRPr="003B2839" w:rsidRDefault="00F45CC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9BB96FA" w14:textId="50FEF895" w:rsidR="00F45CC6" w:rsidRPr="003B2839" w:rsidRDefault="00F45CC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6C9BC85D" w14:textId="6093539A" w:rsidR="00F45CC6" w:rsidRPr="003B2839" w:rsidRDefault="00F45CC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36B4EF6F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0DB684F1" w14:textId="5680B5D3" w:rsidR="001274B5" w:rsidRPr="00545E65" w:rsidRDefault="005338EA" w:rsidP="002D674C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I02.1-F</w:t>
            </w:r>
          </w:p>
        </w:tc>
        <w:tc>
          <w:tcPr>
            <w:tcW w:w="3430" w:type="pct"/>
            <w:vAlign w:val="center"/>
          </w:tcPr>
          <w:p w14:paraId="2E16DC2E" w14:textId="3516544B" w:rsidR="001274B5" w:rsidRDefault="001274B5" w:rsidP="00545E65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fascia inerbita ottenuta è omogenea (</w:t>
            </w:r>
            <w:r w:rsidRPr="002D674C">
              <w:rPr>
                <w:rFonts w:ascii="Calibri" w:hAnsi="Calibri" w:cs="Calibri"/>
                <w:sz w:val="20"/>
                <w:szCs w:val="20"/>
              </w:rPr>
              <w:t>copertura del terreno &gt;50%)</w:t>
            </w:r>
          </w:p>
        </w:tc>
        <w:tc>
          <w:tcPr>
            <w:tcW w:w="289" w:type="pct"/>
            <w:vAlign w:val="center"/>
          </w:tcPr>
          <w:p w14:paraId="3E09A741" w14:textId="72CAF7A8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3623A96" w14:textId="6F8BD174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A6E5B64" w14:textId="61EF3EDB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B0DB2" w:rsidRPr="00924C95" w14:paraId="5E6B47DC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58933D3D" w14:textId="01BE6995" w:rsidR="008B0DB2" w:rsidRPr="00545E65" w:rsidRDefault="008B0DB2" w:rsidP="008B0DB2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I02.1-G</w:t>
            </w:r>
          </w:p>
        </w:tc>
        <w:tc>
          <w:tcPr>
            <w:tcW w:w="3430" w:type="pct"/>
            <w:vAlign w:val="center"/>
          </w:tcPr>
          <w:p w14:paraId="23A13F6E" w14:textId="59BE5650" w:rsidR="008B0DB2" w:rsidRPr="008B0DB2" w:rsidRDefault="008B0DB2" w:rsidP="00545E65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B0DB2">
              <w:rPr>
                <w:rFonts w:ascii="Calibri" w:hAnsi="Calibri" w:cs="Calibri"/>
                <w:sz w:val="20"/>
                <w:szCs w:val="20"/>
              </w:rPr>
              <w:t>La superficie oggetto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B0DB2">
              <w:rPr>
                <w:rFonts w:ascii="Calibri" w:hAnsi="Calibri" w:cs="Calibri"/>
                <w:sz w:val="20"/>
                <w:szCs w:val="20"/>
              </w:rPr>
              <w:t xml:space="preserve">impegno </w:t>
            </w:r>
            <w:r>
              <w:rPr>
                <w:rFonts w:ascii="Calibri" w:hAnsi="Calibri" w:cs="Calibri"/>
                <w:sz w:val="20"/>
                <w:szCs w:val="20"/>
              </w:rPr>
              <w:t>è b</w:t>
            </w:r>
            <w:r w:rsidRPr="008B0DB2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B0DB2">
              <w:rPr>
                <w:rFonts w:ascii="Calibri" w:hAnsi="Calibri" w:cs="Calibri"/>
                <w:sz w:val="20"/>
                <w:szCs w:val="20"/>
              </w:rPr>
              <w:t>distinguibile da eventuali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B0DB2">
              <w:rPr>
                <w:rFonts w:ascii="Calibri" w:hAnsi="Calibri" w:cs="Calibri"/>
                <w:sz w:val="20"/>
                <w:szCs w:val="20"/>
              </w:rPr>
              <w:t>superfic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 </w:t>
            </w:r>
            <w:r w:rsidRPr="008B0DB2">
              <w:rPr>
                <w:rFonts w:ascii="Calibri" w:hAnsi="Calibri" w:cs="Calibri"/>
                <w:sz w:val="20"/>
                <w:szCs w:val="20"/>
              </w:rPr>
              <w:t>prative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B0DB2">
              <w:rPr>
                <w:rFonts w:ascii="Calibri" w:hAnsi="Calibri" w:cs="Calibri"/>
                <w:sz w:val="20"/>
                <w:szCs w:val="20"/>
              </w:rPr>
              <w:t>contigue coltivate</w:t>
            </w:r>
          </w:p>
        </w:tc>
        <w:tc>
          <w:tcPr>
            <w:tcW w:w="289" w:type="pct"/>
            <w:vAlign w:val="center"/>
          </w:tcPr>
          <w:p w14:paraId="7C0B1282" w14:textId="067FB261" w:rsidR="008B0DB2" w:rsidRPr="003B2839" w:rsidRDefault="008B0DB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FD2043B" w14:textId="6BEAE48A" w:rsidR="008B0DB2" w:rsidRPr="003B2839" w:rsidRDefault="008B0DB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46F920C7" w14:textId="2D4E6FE7" w:rsidR="008B0DB2" w:rsidRPr="003B2839" w:rsidRDefault="008B0DB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27F46" w:rsidRPr="00924C95" w14:paraId="668E78F7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1E85C6D4" w14:textId="2383A549" w:rsidR="00727F46" w:rsidRPr="00545E65" w:rsidRDefault="00727F46" w:rsidP="00727F46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I02.2-A</w:t>
            </w:r>
          </w:p>
        </w:tc>
        <w:tc>
          <w:tcPr>
            <w:tcW w:w="3430" w:type="pct"/>
            <w:vAlign w:val="center"/>
          </w:tcPr>
          <w:p w14:paraId="0D296AD7" w14:textId="1BCB154F" w:rsidR="00727F46" w:rsidRPr="008B0DB2" w:rsidRDefault="00727F46" w:rsidP="00545E65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formazione erbacea è lineare e larga almeno cinque metri</w:t>
            </w:r>
          </w:p>
        </w:tc>
        <w:tc>
          <w:tcPr>
            <w:tcW w:w="289" w:type="pct"/>
            <w:vAlign w:val="center"/>
          </w:tcPr>
          <w:p w14:paraId="08F479F3" w14:textId="38E9DA5C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5F70977" w14:textId="7E6ADAE1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1132D7D3" w14:textId="645BD34F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452B13A0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6C36F0DE" w14:textId="20D8F1F8" w:rsidR="001274B5" w:rsidRPr="00545E65" w:rsidRDefault="00E757F0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I02.5</w:t>
            </w:r>
          </w:p>
        </w:tc>
        <w:tc>
          <w:tcPr>
            <w:tcW w:w="3430" w:type="pct"/>
            <w:vAlign w:val="center"/>
          </w:tcPr>
          <w:p w14:paraId="12C3686A" w14:textId="12277AD9" w:rsidR="001274B5" w:rsidRPr="005D7048" w:rsidRDefault="001274B5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674C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89" w:type="pct"/>
            <w:vAlign w:val="center"/>
          </w:tcPr>
          <w:p w14:paraId="6D897668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D90740F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9C13C17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0B346334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360E3ACD" w14:textId="5054FEE0" w:rsidR="001274B5" w:rsidRPr="00545E65" w:rsidRDefault="00E757F0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I02.4</w:t>
            </w:r>
          </w:p>
        </w:tc>
        <w:tc>
          <w:tcPr>
            <w:tcW w:w="3430" w:type="pct"/>
            <w:vAlign w:val="center"/>
          </w:tcPr>
          <w:p w14:paraId="5AF2A835" w14:textId="268685BF" w:rsidR="001274B5" w:rsidRPr="005D7048" w:rsidRDefault="001274B5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89" w:type="pct"/>
            <w:vAlign w:val="center"/>
          </w:tcPr>
          <w:p w14:paraId="2A2BDC03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FA42200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06B93BB6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7FBBDEED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50CD1C17" w14:textId="1784C91B" w:rsidR="001274B5" w:rsidRPr="00545E65" w:rsidRDefault="00D6507C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I02.3</w:t>
            </w:r>
          </w:p>
        </w:tc>
        <w:tc>
          <w:tcPr>
            <w:tcW w:w="3430" w:type="pct"/>
            <w:shd w:val="clear" w:color="auto" w:fill="auto"/>
          </w:tcPr>
          <w:p w14:paraId="67BB780B" w14:textId="4394A164" w:rsidR="001274B5" w:rsidRDefault="001274B5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89" w:type="pct"/>
            <w:vAlign w:val="center"/>
          </w:tcPr>
          <w:p w14:paraId="1DF92819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A840259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355B042C" w14:textId="77777777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247A6052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1A71E2DC" w14:textId="2EBB3B7E" w:rsidR="001274B5" w:rsidRPr="00545E65" w:rsidRDefault="00F620F7" w:rsidP="0089454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I02.6</w:t>
            </w:r>
          </w:p>
        </w:tc>
        <w:tc>
          <w:tcPr>
            <w:tcW w:w="3430" w:type="pct"/>
            <w:shd w:val="clear" w:color="auto" w:fill="auto"/>
          </w:tcPr>
          <w:p w14:paraId="1E18C2A1" w14:textId="4E6840E0" w:rsidR="001274B5" w:rsidRDefault="001274B5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</w:t>
            </w:r>
            <w:r w:rsidR="00F620F7">
              <w:rPr>
                <w:rFonts w:ascii="Calibri" w:hAnsi="Calibri" w:cs="Calibri"/>
                <w:sz w:val="20"/>
                <w:szCs w:val="20"/>
                <w14:ligatures w14:val="none"/>
              </w:rPr>
              <w:t>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arbustive</w:t>
            </w:r>
            <w:r w:rsidR="00F620F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89" w:type="pct"/>
            <w:vAlign w:val="center"/>
          </w:tcPr>
          <w:p w14:paraId="36EF5083" w14:textId="4207AF56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5F08A02" w14:textId="3BDE534E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47EB2F17" w14:textId="5B2EA1BD" w:rsidR="001274B5" w:rsidRPr="003B2839" w:rsidRDefault="001274B5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620F7" w:rsidRPr="00924C95" w14:paraId="0E393E1E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02FAF879" w14:textId="05AD8208" w:rsidR="00F620F7" w:rsidRPr="00545E65" w:rsidRDefault="00F620F7" w:rsidP="00F620F7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I02.7</w:t>
            </w:r>
          </w:p>
        </w:tc>
        <w:tc>
          <w:tcPr>
            <w:tcW w:w="3430" w:type="pct"/>
            <w:shd w:val="clear" w:color="auto" w:fill="auto"/>
          </w:tcPr>
          <w:p w14:paraId="711AF406" w14:textId="0681E83D" w:rsidR="00F620F7" w:rsidRPr="00F620F7" w:rsidRDefault="00F620F7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Non è effettuato </w:t>
            </w:r>
            <w:r w:rsidRPr="00F620F7">
              <w:rPr>
                <w:rFonts w:ascii="Calibri" w:hAnsi="Calibri" w:cs="Calibri"/>
                <w:sz w:val="20"/>
                <w:szCs w:val="20"/>
                <w14:ligatures w14:val="none"/>
              </w:rPr>
              <w:t>pascolo e/o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F620F7">
              <w:rPr>
                <w:rFonts w:ascii="Calibri" w:hAnsi="Calibri" w:cs="Calibri"/>
                <w:sz w:val="20"/>
                <w:szCs w:val="20"/>
                <w14:ligatures w14:val="none"/>
              </w:rPr>
              <w:t>stazzo di bestiame sulle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F620F7">
              <w:rPr>
                <w:rFonts w:ascii="Calibri" w:hAnsi="Calibri" w:cs="Calibri"/>
                <w:sz w:val="20"/>
                <w:szCs w:val="20"/>
                <w14:ligatures w14:val="none"/>
              </w:rPr>
              <w:t>superfici oggetto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F620F7">
              <w:rPr>
                <w:rFonts w:ascii="Calibri" w:hAnsi="Calibri" w:cs="Calibri"/>
                <w:sz w:val="20"/>
                <w:szCs w:val="20"/>
                <w14:ligatures w14:val="none"/>
              </w:rPr>
              <w:t>impegno</w:t>
            </w:r>
          </w:p>
        </w:tc>
        <w:tc>
          <w:tcPr>
            <w:tcW w:w="289" w:type="pct"/>
            <w:vAlign w:val="center"/>
          </w:tcPr>
          <w:p w14:paraId="3210819E" w14:textId="10EB6270" w:rsidR="00F620F7" w:rsidRPr="003B2839" w:rsidRDefault="00F620F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E49697C" w14:textId="312C28AC" w:rsidR="00F620F7" w:rsidRPr="003B2839" w:rsidRDefault="00F620F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216080C8" w14:textId="06211AFD" w:rsidR="00F620F7" w:rsidRPr="003B2839" w:rsidRDefault="00F620F7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27F46" w:rsidRPr="00924C95" w14:paraId="68B25F3B" w14:textId="77777777" w:rsidTr="00545E65">
        <w:trPr>
          <w:trHeight w:val="360"/>
          <w:jc w:val="center"/>
        </w:trPr>
        <w:tc>
          <w:tcPr>
            <w:tcW w:w="710" w:type="pct"/>
            <w:vAlign w:val="center"/>
          </w:tcPr>
          <w:p w14:paraId="2E019E14" w14:textId="3B4BD27E" w:rsidR="00727F46" w:rsidRPr="00545E65" w:rsidRDefault="00727F46" w:rsidP="00727F46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I02.8</w:t>
            </w:r>
          </w:p>
        </w:tc>
        <w:tc>
          <w:tcPr>
            <w:tcW w:w="3430" w:type="pct"/>
            <w:shd w:val="clear" w:color="auto" w:fill="auto"/>
          </w:tcPr>
          <w:p w14:paraId="0F1A3A8A" w14:textId="0CE377D9" w:rsidR="00727F46" w:rsidRDefault="00727F46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27F46">
              <w:rPr>
                <w:rFonts w:ascii="Calibri" w:hAnsi="Calibri" w:cs="Calibri"/>
                <w:sz w:val="20"/>
                <w:szCs w:val="20"/>
                <w14:ligatures w14:val="none"/>
              </w:rPr>
              <w:t>Le superfici oggetto di impegno sono mantenute libere da rifiuti di qualsiasi genere</w:t>
            </w:r>
          </w:p>
        </w:tc>
        <w:tc>
          <w:tcPr>
            <w:tcW w:w="289" w:type="pct"/>
            <w:vAlign w:val="center"/>
          </w:tcPr>
          <w:p w14:paraId="7C44685E" w14:textId="5B5323AB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764CCBE" w14:textId="1F8C44AB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2" w:type="pct"/>
            <w:vAlign w:val="center"/>
          </w:tcPr>
          <w:p w14:paraId="210F72C3" w14:textId="63331D06" w:rsidR="00727F46" w:rsidRPr="003B2839" w:rsidRDefault="00727F46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8"/>
    </w:tbl>
    <w:p w14:paraId="6FBFD089" w14:textId="77777777" w:rsidR="00AF092E" w:rsidRPr="00AF092E" w:rsidRDefault="00AF092E" w:rsidP="00244119">
      <w:pPr>
        <w:spacing w:after="0" w:line="360" w:lineRule="auto"/>
        <w:rPr>
          <w:sz w:val="19"/>
          <w:szCs w:val="19"/>
        </w:rPr>
      </w:pPr>
    </w:p>
    <w:p w14:paraId="499E0EBF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5A0D1AF0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12335C4E" w14:textId="77777777" w:rsidR="005739EE" w:rsidRDefault="005739EE" w:rsidP="00244119">
      <w:pPr>
        <w:spacing w:after="0" w:line="360" w:lineRule="auto"/>
        <w:rPr>
          <w:i/>
          <w:iCs/>
          <w:sz w:val="19"/>
          <w:szCs w:val="19"/>
        </w:rPr>
      </w:pPr>
    </w:p>
    <w:p w14:paraId="6C943DBD" w14:textId="77777777" w:rsidR="005739EE" w:rsidRDefault="005739EE" w:rsidP="00244119">
      <w:pPr>
        <w:spacing w:after="0" w:line="360" w:lineRule="auto"/>
        <w:rPr>
          <w:i/>
          <w:iCs/>
          <w:sz w:val="19"/>
          <w:szCs w:val="19"/>
        </w:rPr>
      </w:pPr>
    </w:p>
    <w:p w14:paraId="1992F0C5" w14:textId="77777777" w:rsidR="00B67C4E" w:rsidRPr="00D41630" w:rsidRDefault="00B67C4E" w:rsidP="00B67C4E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352B787A" w14:textId="77777777" w:rsidR="00B67C4E" w:rsidRPr="00EE07E5" w:rsidRDefault="00B67C4E" w:rsidP="00B67C4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A205E2F" w14:textId="77777777" w:rsidR="00B67C4E" w:rsidRPr="00EE07E5" w:rsidRDefault="00B67C4E" w:rsidP="00B67C4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6600"/>
        <w:gridCol w:w="615"/>
        <w:gridCol w:w="615"/>
        <w:gridCol w:w="589"/>
      </w:tblGrid>
      <w:tr w:rsidR="00B67C4E" w:rsidRPr="00F84C40" w14:paraId="16000A89" w14:textId="77777777" w:rsidTr="001714EC">
        <w:trPr>
          <w:tblHeader/>
          <w:jc w:val="center"/>
        </w:trPr>
        <w:tc>
          <w:tcPr>
            <w:tcW w:w="4083" w:type="pct"/>
            <w:gridSpan w:val="2"/>
            <w:shd w:val="clear" w:color="auto" w:fill="F2F2F2" w:themeFill="background1" w:themeFillShade="F2"/>
            <w:vAlign w:val="center"/>
          </w:tcPr>
          <w:p w14:paraId="36C9FEA0" w14:textId="77777777" w:rsidR="00B67C4E" w:rsidRPr="00FF6924" w:rsidRDefault="00B67C4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7" w:type="pct"/>
            <w:gridSpan w:val="3"/>
            <w:shd w:val="clear" w:color="auto" w:fill="F2F2F2" w:themeFill="background1" w:themeFillShade="F2"/>
          </w:tcPr>
          <w:p w14:paraId="7E3A19E3" w14:textId="77777777" w:rsidR="00B67C4E" w:rsidRPr="00FF6924" w:rsidRDefault="00B67C4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74B5" w:rsidRPr="00F84C40" w14:paraId="29173AFE" w14:textId="77777777" w:rsidTr="001714EC">
        <w:trPr>
          <w:trHeight w:val="360"/>
          <w:tblHeader/>
          <w:jc w:val="center"/>
        </w:trPr>
        <w:tc>
          <w:tcPr>
            <w:tcW w:w="756" w:type="pct"/>
            <w:shd w:val="clear" w:color="auto" w:fill="F2F2F2" w:themeFill="background1" w:themeFillShade="F2"/>
            <w:vAlign w:val="center"/>
          </w:tcPr>
          <w:p w14:paraId="28E44518" w14:textId="7631863A" w:rsidR="001274B5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27" w:type="pct"/>
            <w:shd w:val="clear" w:color="auto" w:fill="F2F2F2" w:themeFill="background1" w:themeFillShade="F2"/>
            <w:vAlign w:val="center"/>
          </w:tcPr>
          <w:p w14:paraId="583B74DF" w14:textId="4EEE37AA" w:rsidR="001274B5" w:rsidRPr="00FF6924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BFF6FF7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11775896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7" w:type="pct"/>
            <w:shd w:val="clear" w:color="auto" w:fill="F2F2F2" w:themeFill="background1" w:themeFillShade="F2"/>
            <w:vAlign w:val="center"/>
          </w:tcPr>
          <w:p w14:paraId="2A8E1DBA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74B5" w:rsidRPr="00FF6924" w14:paraId="7208D65E" w14:textId="77777777" w:rsidTr="00545E65">
        <w:trPr>
          <w:trHeight w:val="439"/>
          <w:jc w:val="center"/>
        </w:trPr>
        <w:tc>
          <w:tcPr>
            <w:tcW w:w="756" w:type="pct"/>
            <w:vAlign w:val="center"/>
          </w:tcPr>
          <w:p w14:paraId="393B4324" w14:textId="020C8ECE" w:rsidR="001274B5" w:rsidRPr="00545E65" w:rsidRDefault="003057D4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I02.1-C</w:t>
            </w:r>
          </w:p>
        </w:tc>
        <w:tc>
          <w:tcPr>
            <w:tcW w:w="3327" w:type="pct"/>
            <w:vAlign w:val="center"/>
          </w:tcPr>
          <w:p w14:paraId="318B8BBA" w14:textId="19F75A0B" w:rsidR="001274B5" w:rsidRPr="003057D4" w:rsidRDefault="001274B5" w:rsidP="00545E65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semente utilizzata è </w:t>
            </w:r>
            <w:r w:rsidR="007E7F32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>compresa tra le</w:t>
            </w:r>
            <w:r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specie previste dal bando</w:t>
            </w:r>
            <w:r w:rsidR="00D35C47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057D4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ed è conforme al </w:t>
            </w:r>
            <w:proofErr w:type="spellStart"/>
            <w:r w:rsidR="003057D4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>D.lgs</w:t>
            </w:r>
            <w:proofErr w:type="spellEnd"/>
            <w:r w:rsidR="003057D4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20 del 2/2/202</w:t>
            </w:r>
            <w:r w:rsidR="001F4F44" w:rsidRPr="00463B54">
              <w:rPr>
                <w:rFonts w:ascii="Calibri" w:hAnsi="Calibri" w:cs="Calibri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10" w:type="pct"/>
            <w:vAlign w:val="center"/>
          </w:tcPr>
          <w:p w14:paraId="517C3BA1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6088042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2F2D259D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A1D50" w:rsidRPr="00FF6924" w14:paraId="2EA4DC46" w14:textId="77777777" w:rsidTr="00545E65">
        <w:trPr>
          <w:trHeight w:val="439"/>
          <w:jc w:val="center"/>
        </w:trPr>
        <w:tc>
          <w:tcPr>
            <w:tcW w:w="756" w:type="pct"/>
            <w:vAlign w:val="center"/>
          </w:tcPr>
          <w:p w14:paraId="3740B554" w14:textId="095B4845" w:rsidR="006A1D50" w:rsidRPr="00545E65" w:rsidRDefault="006A1D50" w:rsidP="006A1D5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I02.1-D</w:t>
            </w:r>
          </w:p>
        </w:tc>
        <w:tc>
          <w:tcPr>
            <w:tcW w:w="3327" w:type="pct"/>
            <w:vAlign w:val="center"/>
          </w:tcPr>
          <w:p w14:paraId="48791807" w14:textId="413A4F3D" w:rsidR="006A1D50" w:rsidRPr="00894544" w:rsidRDefault="006A1D50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A1D50">
              <w:rPr>
                <w:rFonts w:ascii="Calibri" w:hAnsi="Calibri" w:cs="Calibri"/>
                <w:sz w:val="20"/>
                <w:szCs w:val="20"/>
                <w14:ligatures w14:val="none"/>
              </w:rPr>
              <w:t>La fascia inerbita è stata seminata entro il 15/5 del primo anno d’impegno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documentazione d’acquisto)</w:t>
            </w:r>
          </w:p>
        </w:tc>
        <w:tc>
          <w:tcPr>
            <w:tcW w:w="310" w:type="pct"/>
            <w:vAlign w:val="center"/>
          </w:tcPr>
          <w:p w14:paraId="689BAD71" w14:textId="5150877E" w:rsidR="006A1D50" w:rsidRPr="00FF6924" w:rsidRDefault="006A1D50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759AD48" w14:textId="196AC1AB" w:rsidR="006A1D50" w:rsidRPr="00FF6924" w:rsidRDefault="006A1D50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065965D9" w14:textId="2F948F3E" w:rsidR="006A1D50" w:rsidRPr="00FF6924" w:rsidRDefault="006A1D50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0615969C" w14:textId="77777777" w:rsidTr="00545E65">
        <w:trPr>
          <w:trHeight w:val="439"/>
          <w:jc w:val="center"/>
        </w:trPr>
        <w:tc>
          <w:tcPr>
            <w:tcW w:w="756" w:type="pct"/>
            <w:vAlign w:val="center"/>
          </w:tcPr>
          <w:p w14:paraId="46C7D8C6" w14:textId="31758DAF" w:rsidR="001274B5" w:rsidRPr="00545E65" w:rsidRDefault="00A44A61" w:rsidP="00B67C4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I02.1-E</w:t>
            </w:r>
          </w:p>
        </w:tc>
        <w:tc>
          <w:tcPr>
            <w:tcW w:w="3327" w:type="pct"/>
            <w:vAlign w:val="center"/>
          </w:tcPr>
          <w:p w14:paraId="7BD3F3A6" w14:textId="7A4D0723" w:rsidR="001274B5" w:rsidRPr="00A44A61" w:rsidRDefault="001274B5" w:rsidP="00545E65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E’ </w:t>
            </w:r>
            <w:r w:rsidR="00A44A61" w:rsidRPr="00A44A61">
              <w:rPr>
                <w:rFonts w:asciiTheme="minorHAnsi" w:hAnsiTheme="minorHAnsi" w:cstheme="minorHAnsi"/>
                <w:sz w:val="20"/>
                <w:szCs w:val="20"/>
              </w:rPr>
              <w:t>utilizzata una quantità di</w:t>
            </w:r>
            <w:r w:rsidR="00A44A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44A61" w:rsidRPr="00A44A61">
              <w:rPr>
                <w:rFonts w:asciiTheme="minorHAnsi" w:hAnsiTheme="minorHAnsi" w:cstheme="minorHAnsi"/>
                <w:sz w:val="20"/>
                <w:szCs w:val="20"/>
              </w:rPr>
              <w:t>semente per ettaro almeno pari a quella indicata dal produttore della semente</w:t>
            </w:r>
            <w:r w:rsidR="00E2788D">
              <w:rPr>
                <w:rFonts w:asciiTheme="minorHAnsi" w:hAnsiTheme="minorHAnsi" w:cstheme="minorHAnsi"/>
                <w:sz w:val="20"/>
                <w:szCs w:val="20"/>
              </w:rPr>
              <w:t xml:space="preserve"> (verifica registro operazioni colturali)</w:t>
            </w:r>
          </w:p>
        </w:tc>
        <w:tc>
          <w:tcPr>
            <w:tcW w:w="310" w:type="pct"/>
            <w:vAlign w:val="center"/>
          </w:tcPr>
          <w:p w14:paraId="0D3731B3" w14:textId="7D3ED0E4" w:rsidR="001274B5" w:rsidRPr="00FF6924" w:rsidRDefault="001274B5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97A6663" w14:textId="6DE0B1BD" w:rsidR="001274B5" w:rsidRPr="00FF6924" w:rsidRDefault="001274B5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07B6ACF3" w14:textId="600F83B0" w:rsidR="001274B5" w:rsidRPr="00FF6924" w:rsidRDefault="001274B5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B0DB2" w:rsidRPr="00FF6924" w14:paraId="2A22086D" w14:textId="77777777" w:rsidTr="00545E65">
        <w:trPr>
          <w:trHeight w:val="439"/>
          <w:jc w:val="center"/>
        </w:trPr>
        <w:tc>
          <w:tcPr>
            <w:tcW w:w="756" w:type="pct"/>
            <w:vAlign w:val="center"/>
          </w:tcPr>
          <w:p w14:paraId="0E2F7185" w14:textId="0347EB51" w:rsidR="008B0DB2" w:rsidRPr="00977B26" w:rsidRDefault="008B0DB2" w:rsidP="008B0DB2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77B2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</w:t>
            </w:r>
            <w:r w:rsidR="00977B26" w:rsidRPr="00977B2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</w:t>
            </w:r>
            <w:r w:rsidRPr="00977B2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2.1-G</w:t>
            </w:r>
          </w:p>
        </w:tc>
        <w:tc>
          <w:tcPr>
            <w:tcW w:w="3327" w:type="pct"/>
            <w:vAlign w:val="center"/>
          </w:tcPr>
          <w:p w14:paraId="4D22A713" w14:textId="1A171D8E" w:rsidR="008B0DB2" w:rsidRPr="00977B26" w:rsidRDefault="008B0DB2" w:rsidP="00545E65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77B26">
              <w:rPr>
                <w:rFonts w:asciiTheme="minorHAnsi" w:hAnsiTheme="minorHAnsi" w:cstheme="minorHAnsi"/>
                <w:sz w:val="20"/>
                <w:szCs w:val="20"/>
              </w:rPr>
              <w:t xml:space="preserve">La superficie oggetto di impegno </w:t>
            </w:r>
            <w:r w:rsidR="00F620F7" w:rsidRPr="00977B26">
              <w:rPr>
                <w:rFonts w:asciiTheme="minorHAnsi" w:hAnsiTheme="minorHAnsi" w:cstheme="minorHAnsi"/>
                <w:sz w:val="20"/>
                <w:szCs w:val="20"/>
              </w:rPr>
              <w:t>è</w:t>
            </w:r>
            <w:r w:rsidRPr="00977B26">
              <w:rPr>
                <w:rFonts w:asciiTheme="minorHAnsi" w:hAnsiTheme="minorHAnsi" w:cstheme="minorHAnsi"/>
                <w:sz w:val="20"/>
                <w:szCs w:val="20"/>
              </w:rPr>
              <w:t xml:space="preserve"> ben distinguibile da eventuali superfici prative contigue coltivate</w:t>
            </w:r>
            <w:r w:rsidR="00977B26" w:rsidRPr="00977B26">
              <w:rPr>
                <w:rFonts w:asciiTheme="minorHAnsi" w:hAnsiTheme="minorHAnsi" w:cstheme="minorHAnsi"/>
                <w:sz w:val="20"/>
                <w:szCs w:val="20"/>
              </w:rPr>
              <w:t xml:space="preserve"> (verifica registro operazioni colturali)</w:t>
            </w:r>
          </w:p>
        </w:tc>
        <w:tc>
          <w:tcPr>
            <w:tcW w:w="310" w:type="pct"/>
            <w:vAlign w:val="center"/>
          </w:tcPr>
          <w:p w14:paraId="457060BD" w14:textId="75A7F69D" w:rsidR="008B0DB2" w:rsidRPr="00FF6924" w:rsidRDefault="008B0DB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33C0E87" w14:textId="47ACED7B" w:rsidR="008B0DB2" w:rsidRPr="00FF6924" w:rsidRDefault="008B0DB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3205F8AE" w14:textId="501F6F9C" w:rsidR="008B0DB2" w:rsidRPr="00FF6924" w:rsidRDefault="008B0DB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65E6920E" w14:textId="77777777" w:rsidTr="00545E65">
        <w:trPr>
          <w:trHeight w:val="360"/>
          <w:jc w:val="center"/>
        </w:trPr>
        <w:tc>
          <w:tcPr>
            <w:tcW w:w="756" w:type="pct"/>
            <w:vAlign w:val="center"/>
          </w:tcPr>
          <w:p w14:paraId="30548757" w14:textId="492F4CB1" w:rsidR="001274B5" w:rsidRPr="00545E65" w:rsidRDefault="00E757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I02.5</w:t>
            </w:r>
          </w:p>
        </w:tc>
        <w:tc>
          <w:tcPr>
            <w:tcW w:w="3327" w:type="pct"/>
            <w:vAlign w:val="center"/>
          </w:tcPr>
          <w:p w14:paraId="35D8E0E2" w14:textId="7815D7DA" w:rsidR="001274B5" w:rsidRPr="00DB745C" w:rsidRDefault="001274B5" w:rsidP="00545E65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674C">
              <w:rPr>
                <w:rFonts w:ascii="Calibri" w:hAnsi="Calibri" w:cs="Calibri"/>
                <w:sz w:val="20"/>
                <w:szCs w:val="20"/>
              </w:rPr>
              <w:t xml:space="preserve">Sulle formazioni arboreo/arbustive </w:t>
            </w:r>
            <w:r w:rsidR="003F430F">
              <w:rPr>
                <w:rFonts w:ascii="Calibri" w:hAnsi="Calibri" w:cs="Calibri"/>
                <w:sz w:val="20"/>
                <w:szCs w:val="20"/>
              </w:rPr>
              <w:t>n</w:t>
            </w:r>
            <w:r w:rsidRPr="002D674C">
              <w:rPr>
                <w:rFonts w:ascii="Calibri" w:hAnsi="Calibri" w:cs="Calibri"/>
                <w:sz w:val="20"/>
                <w:szCs w:val="20"/>
              </w:rPr>
              <w:t>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  <w:vAlign w:val="center"/>
          </w:tcPr>
          <w:p w14:paraId="5C38147E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E77102B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68B43F20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2C4C8E54" w14:textId="77777777" w:rsidTr="00545E65">
        <w:trPr>
          <w:trHeight w:val="360"/>
          <w:jc w:val="center"/>
        </w:trPr>
        <w:tc>
          <w:tcPr>
            <w:tcW w:w="756" w:type="pct"/>
            <w:vAlign w:val="center"/>
          </w:tcPr>
          <w:p w14:paraId="51937F50" w14:textId="64E4BD7E" w:rsidR="001274B5" w:rsidRPr="00545E65" w:rsidRDefault="00E757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I02.4</w:t>
            </w:r>
          </w:p>
        </w:tc>
        <w:tc>
          <w:tcPr>
            <w:tcW w:w="3327" w:type="pct"/>
            <w:vAlign w:val="center"/>
          </w:tcPr>
          <w:p w14:paraId="2287F7E1" w14:textId="77777777" w:rsidR="001274B5" w:rsidRPr="00DB745C" w:rsidRDefault="001274B5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553D4815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B032333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326A1FA3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563B0AFE" w14:textId="77777777" w:rsidTr="00545E65">
        <w:trPr>
          <w:trHeight w:val="42"/>
          <w:jc w:val="center"/>
        </w:trPr>
        <w:tc>
          <w:tcPr>
            <w:tcW w:w="756" w:type="pct"/>
            <w:vAlign w:val="center"/>
          </w:tcPr>
          <w:p w14:paraId="22300143" w14:textId="48890A41" w:rsidR="001274B5" w:rsidRPr="00545E65" w:rsidRDefault="00515D2F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cstheme="minorHAnsi"/>
                <w:b/>
                <w:bCs/>
                <w:sz w:val="24"/>
                <w:szCs w:val="24"/>
              </w:rPr>
              <w:t>I02.1-B</w:t>
            </w:r>
          </w:p>
        </w:tc>
        <w:tc>
          <w:tcPr>
            <w:tcW w:w="3327" w:type="pct"/>
            <w:vAlign w:val="center"/>
          </w:tcPr>
          <w:p w14:paraId="26AD3B09" w14:textId="621E9840" w:rsidR="001274B5" w:rsidRPr="00DB745C" w:rsidRDefault="001274B5" w:rsidP="00545E65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45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documentazione attestante l’acquisto della semente</w:t>
            </w: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</w:t>
            </w:r>
            <w:r w:rsidRPr="00DB745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utilizzata è conservata per tutto il periodo d’impegno</w:t>
            </w:r>
          </w:p>
        </w:tc>
        <w:tc>
          <w:tcPr>
            <w:tcW w:w="310" w:type="pct"/>
            <w:vAlign w:val="center"/>
          </w:tcPr>
          <w:p w14:paraId="5EBE9DFC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1BFC4F5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7" w:type="pct"/>
            <w:vAlign w:val="center"/>
          </w:tcPr>
          <w:p w14:paraId="44F3C0DF" w14:textId="77777777" w:rsidR="001274B5" w:rsidRPr="00FF6924" w:rsidRDefault="001274B5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221A643" w14:textId="77777777" w:rsidR="00B67C4E" w:rsidRDefault="00B67C4E" w:rsidP="00B67C4E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B731B51" w14:textId="77777777" w:rsidR="00D35C47" w:rsidRDefault="00D35C47" w:rsidP="00B67C4E">
      <w:pPr>
        <w:spacing w:after="0" w:line="360" w:lineRule="auto"/>
        <w:rPr>
          <w:i/>
          <w:iCs/>
        </w:rPr>
      </w:pPr>
    </w:p>
    <w:p w14:paraId="33555AB1" w14:textId="0BECEE00" w:rsidR="00B67C4E" w:rsidRDefault="00B67C4E" w:rsidP="00B67C4E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3DA75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540331EF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170BF76E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49D037D3" w14:textId="77777777" w:rsidR="0016376F" w:rsidRDefault="0016376F" w:rsidP="00B67C4E">
      <w:pPr>
        <w:spacing w:after="0" w:line="360" w:lineRule="auto"/>
        <w:rPr>
          <w:i/>
          <w:iCs/>
          <w:sz w:val="19"/>
          <w:szCs w:val="19"/>
        </w:rPr>
      </w:pPr>
    </w:p>
    <w:p w14:paraId="7FC0E688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524E6420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076F1E0F" w14:textId="132A8486" w:rsidR="005E29B4" w:rsidRPr="000527A3" w:rsidRDefault="005E29B4" w:rsidP="005E29B4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3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Boschetti nei campi e Sistemi macchia-radura</w:t>
      </w:r>
    </w:p>
    <w:p w14:paraId="4CE0DD7F" w14:textId="48B5AD87" w:rsidR="005E29B4" w:rsidRPr="000527A3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3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.1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Boschetti naturalistici</w:t>
      </w:r>
    </w:p>
    <w:p w14:paraId="699E25E1" w14:textId="77777777" w:rsidR="005E29B4" w:rsidRPr="00B67C4E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73201349" w14:textId="77777777" w:rsidR="005E29B4" w:rsidRPr="00D41630" w:rsidRDefault="005E29B4" w:rsidP="00312819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3090BC99" w14:textId="77777777" w:rsidR="005E29B4" w:rsidRDefault="005E29B4" w:rsidP="005E29B4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3BA014C5" w14:textId="77777777" w:rsidR="005E29B4" w:rsidRPr="00D41630" w:rsidRDefault="005E29B4" w:rsidP="005E29B4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4C521A" w:rsidRPr="00924C95" w14:paraId="18CE9D34" w14:textId="77777777" w:rsidTr="004C521A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0B0E64D9" w14:textId="77777777" w:rsidR="004C521A" w:rsidRPr="00924C95" w:rsidRDefault="004C521A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423F7DEC" w14:textId="77777777" w:rsidR="004C521A" w:rsidRPr="00924C95" w:rsidRDefault="004C521A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493230CC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6E98A37" w14:textId="3838ADBE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8681D58" w14:textId="18DFCA76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7D3AB01A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F82CE4E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68315FB9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60F366D2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51B25E42" w14:textId="1F9B1C2C" w:rsidR="00061712" w:rsidRPr="00545E65" w:rsidRDefault="004A4D33" w:rsidP="00545E65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I03.1</w:t>
            </w:r>
          </w:p>
        </w:tc>
        <w:tc>
          <w:tcPr>
            <w:tcW w:w="3409" w:type="pct"/>
            <w:vAlign w:val="center"/>
          </w:tcPr>
          <w:p w14:paraId="42D6D8F3" w14:textId="4EB436E1" w:rsidR="00061712" w:rsidRPr="004A4D33" w:rsidRDefault="00061712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4A4D3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La densità </w:t>
            </w:r>
            <w:r w:rsidR="004A4D3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della vegetazione </w:t>
            </w:r>
            <w:r w:rsidR="004A4D33" w:rsidRPr="004A4D33">
              <w:rPr>
                <w:rFonts w:asciiTheme="minorHAnsi" w:hAnsiTheme="minorHAnsi" w:cstheme="minorHAnsi"/>
                <w:sz w:val="20"/>
                <w:szCs w:val="20"/>
              </w:rPr>
              <w:t>delle piant</w:t>
            </w:r>
            <w:r w:rsidR="004A4D33"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="004A4D33" w:rsidRPr="004A4D33">
              <w:rPr>
                <w:rFonts w:asciiTheme="minorHAnsi" w:hAnsiTheme="minorHAnsi" w:cstheme="minorHAnsi"/>
                <w:sz w:val="20"/>
                <w:szCs w:val="20"/>
              </w:rPr>
              <w:t xml:space="preserve">arboreo/arbustive che compongono il boschetto </w:t>
            </w:r>
            <w:r w:rsidRPr="004A4D33">
              <w:rPr>
                <w:rFonts w:asciiTheme="minorHAnsi" w:hAnsiTheme="minorHAnsi" w:cstheme="minorHAnsi"/>
                <w:sz w:val="20"/>
                <w:szCs w:val="20"/>
              </w:rPr>
              <w:t>è mantenuta secondo i criteri previsti nel progetto approvato</w:t>
            </w:r>
          </w:p>
        </w:tc>
        <w:tc>
          <w:tcPr>
            <w:tcW w:w="295" w:type="pct"/>
            <w:vAlign w:val="center"/>
          </w:tcPr>
          <w:p w14:paraId="474DCD5A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ECBBED4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9648948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659C3" w:rsidRPr="00924C95" w14:paraId="5DBC46FC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71066860" w14:textId="3A115E56" w:rsidR="008659C3" w:rsidRPr="00545E65" w:rsidRDefault="008659C3" w:rsidP="00545E65">
            <w:pPr>
              <w:spacing w:before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45E65">
              <w:rPr>
                <w:rFonts w:ascii="Calibri" w:hAnsi="Calibri" w:cs="Calibri"/>
                <w:b/>
                <w:bCs/>
                <w:sz w:val="24"/>
                <w:szCs w:val="24"/>
              </w:rPr>
              <w:t>I03.2</w:t>
            </w:r>
          </w:p>
        </w:tc>
        <w:tc>
          <w:tcPr>
            <w:tcW w:w="3409" w:type="pct"/>
            <w:vAlign w:val="center"/>
          </w:tcPr>
          <w:p w14:paraId="1DDF161A" w14:textId="31B90B84" w:rsidR="008659C3" w:rsidRPr="004A4D33" w:rsidRDefault="008659C3" w:rsidP="00545E65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Per la reintegrazione delle fallanze sono impiegate specie indicate nel progetto approvato</w:t>
            </w:r>
          </w:p>
        </w:tc>
        <w:tc>
          <w:tcPr>
            <w:tcW w:w="295" w:type="pct"/>
            <w:vAlign w:val="center"/>
          </w:tcPr>
          <w:p w14:paraId="125F943A" w14:textId="59E9FA3E" w:rsidR="008659C3" w:rsidRPr="003B2839" w:rsidRDefault="008659C3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7C6320F" w14:textId="003204E7" w:rsidR="008659C3" w:rsidRPr="003B2839" w:rsidRDefault="008659C3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97B641C" w14:textId="19F2C65F" w:rsidR="008659C3" w:rsidRPr="003B2839" w:rsidRDefault="008659C3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2364E26C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539DBAB6" w14:textId="488A8706" w:rsidR="00061712" w:rsidRPr="00545E65" w:rsidRDefault="00663B73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I03.3</w:t>
            </w:r>
          </w:p>
        </w:tc>
        <w:tc>
          <w:tcPr>
            <w:tcW w:w="3409" w:type="pct"/>
            <w:vAlign w:val="center"/>
          </w:tcPr>
          <w:p w14:paraId="6510C224" w14:textId="77777777" w:rsidR="00061712" w:rsidRPr="005D7048" w:rsidRDefault="00061712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 è stato effettuato il taglio a raso delle formazioni arboreo-arbustive</w:t>
            </w:r>
          </w:p>
        </w:tc>
        <w:tc>
          <w:tcPr>
            <w:tcW w:w="295" w:type="pct"/>
            <w:vAlign w:val="center"/>
          </w:tcPr>
          <w:p w14:paraId="4EF4B9BE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D867F9F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BDAC92F" w14:textId="77777777" w:rsidR="00061712" w:rsidRPr="003B2839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8E7DEAA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24D69A89" w14:textId="6B5EB425" w:rsidR="00061712" w:rsidRPr="00545E65" w:rsidRDefault="001308F7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I0.3.4-B</w:t>
            </w:r>
          </w:p>
        </w:tc>
        <w:tc>
          <w:tcPr>
            <w:tcW w:w="3409" w:type="pct"/>
            <w:vAlign w:val="center"/>
          </w:tcPr>
          <w:p w14:paraId="57F348F8" w14:textId="77777777" w:rsidR="00061712" w:rsidRPr="005D7048" w:rsidRDefault="00061712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  <w:vAlign w:val="center"/>
          </w:tcPr>
          <w:p w14:paraId="2B432BB6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F0A1E2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C7F40DC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7FF1E61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617C03C2" w14:textId="2BAE6522" w:rsidR="00061712" w:rsidRPr="00545E65" w:rsidRDefault="00471DAC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I0.3.4-A</w:t>
            </w:r>
          </w:p>
        </w:tc>
        <w:tc>
          <w:tcPr>
            <w:tcW w:w="3409" w:type="pct"/>
            <w:vAlign w:val="center"/>
          </w:tcPr>
          <w:p w14:paraId="6DA91BD1" w14:textId="207CAEE1" w:rsidR="00061712" w:rsidRPr="00471DAC" w:rsidRDefault="00471DAC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N</w:t>
            </w:r>
            <w:r w:rsidRPr="00471DAC">
              <w:rPr>
                <w:rFonts w:ascii="Calibri" w:hAnsi="Calibri" w:cs="Calibri"/>
                <w:sz w:val="20"/>
                <w:szCs w:val="20"/>
                <w14:ligatures w14:val="none"/>
              </w:rPr>
              <w:t>ella fascia intorno al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471DAC">
              <w:rPr>
                <w:rFonts w:ascii="Calibri" w:hAnsi="Calibri" w:cs="Calibri"/>
                <w:sz w:val="20"/>
                <w:szCs w:val="20"/>
                <w14:ligatures w14:val="none"/>
              </w:rPr>
              <w:t>colletto delle piante 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471DAC">
              <w:rPr>
                <w:rFonts w:ascii="Calibri" w:hAnsi="Calibri" w:cs="Calibri"/>
                <w:sz w:val="20"/>
                <w:szCs w:val="20"/>
                <w14:ligatures w14:val="none"/>
              </w:rPr>
              <w:t>vegetazione erbacea non è stata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471DAC">
              <w:rPr>
                <w:rFonts w:ascii="Calibri" w:hAnsi="Calibri" w:cs="Calibri"/>
                <w:sz w:val="20"/>
                <w:szCs w:val="20"/>
                <w14:ligatures w14:val="none"/>
              </w:rPr>
              <w:t>controllata in modo meccanico o</w:t>
            </w:r>
            <w:r w:rsidR="001308F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471DAC">
              <w:rPr>
                <w:rFonts w:ascii="Calibri" w:hAnsi="Calibri" w:cs="Calibri"/>
                <w:sz w:val="20"/>
                <w:szCs w:val="20"/>
                <w14:ligatures w14:val="none"/>
              </w:rPr>
              <w:t>manuale</w:t>
            </w:r>
          </w:p>
        </w:tc>
        <w:tc>
          <w:tcPr>
            <w:tcW w:w="295" w:type="pct"/>
            <w:vAlign w:val="center"/>
          </w:tcPr>
          <w:p w14:paraId="0B9D01D0" w14:textId="7C5472DD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15B36CC" w14:textId="4EC78C02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351E65C" w14:textId="58530F2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5DD081FE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710E5C8B" w14:textId="411902CA" w:rsidR="00061712" w:rsidRPr="00545E65" w:rsidRDefault="001308F7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I03.5</w:t>
            </w:r>
          </w:p>
        </w:tc>
        <w:tc>
          <w:tcPr>
            <w:tcW w:w="3409" w:type="pct"/>
            <w:vAlign w:val="center"/>
          </w:tcPr>
          <w:p w14:paraId="4F01421F" w14:textId="77777777" w:rsidR="00061712" w:rsidRPr="005D7048" w:rsidRDefault="00061712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  <w:vAlign w:val="center"/>
          </w:tcPr>
          <w:p w14:paraId="7E528263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E611C15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E7F1EE2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20738CDC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627232E1" w14:textId="1AADEFA6" w:rsidR="00061712" w:rsidRPr="00545E65" w:rsidRDefault="00EF223B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I03.6</w:t>
            </w:r>
          </w:p>
        </w:tc>
        <w:tc>
          <w:tcPr>
            <w:tcW w:w="3409" w:type="pct"/>
            <w:vAlign w:val="center"/>
          </w:tcPr>
          <w:p w14:paraId="5216BDAD" w14:textId="1B9B238B" w:rsidR="00061712" w:rsidRPr="005D7048" w:rsidRDefault="00061712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F430F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95" w:type="pct"/>
            <w:vAlign w:val="center"/>
          </w:tcPr>
          <w:p w14:paraId="4D776AD1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949AD03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A7F4B2C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C8B8D0E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029C9E07" w14:textId="0B244BB8" w:rsidR="00061712" w:rsidRPr="00545E65" w:rsidRDefault="00276608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I03.7-B</w:t>
            </w:r>
          </w:p>
        </w:tc>
        <w:tc>
          <w:tcPr>
            <w:tcW w:w="3409" w:type="pct"/>
            <w:shd w:val="clear" w:color="auto" w:fill="auto"/>
          </w:tcPr>
          <w:p w14:paraId="4D672665" w14:textId="52539D38" w:rsidR="00061712" w:rsidRDefault="00061712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95" w:type="pct"/>
            <w:vAlign w:val="center"/>
          </w:tcPr>
          <w:p w14:paraId="0938BED9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0FE4041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4F3EB03" w14:textId="77777777" w:rsidR="00061712" w:rsidRPr="003B2839" w:rsidRDefault="00061712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EF223B" w:rsidRPr="00924C95" w14:paraId="74044ADD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69C8FC29" w14:textId="1B78706C" w:rsidR="00EF223B" w:rsidRPr="00545E65" w:rsidRDefault="00EF223B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I03.7-A</w:t>
            </w:r>
          </w:p>
        </w:tc>
        <w:tc>
          <w:tcPr>
            <w:tcW w:w="3409" w:type="pct"/>
            <w:shd w:val="clear" w:color="auto" w:fill="auto"/>
          </w:tcPr>
          <w:p w14:paraId="5E7E91C6" w14:textId="77E4CAAC" w:rsidR="00EF223B" w:rsidRPr="00EF223B" w:rsidRDefault="00EF223B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F223B">
              <w:rPr>
                <w:rFonts w:ascii="Calibri" w:hAnsi="Calibri" w:cs="Calibri"/>
                <w:sz w:val="20"/>
                <w:szCs w:val="20"/>
              </w:rPr>
              <w:t>Ai lati di uno o più boschetti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F223B">
              <w:rPr>
                <w:rFonts w:ascii="Calibri" w:hAnsi="Calibri" w:cs="Calibri"/>
                <w:sz w:val="20"/>
                <w:szCs w:val="20"/>
              </w:rPr>
              <w:t>oggetto di impegno è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F223B">
              <w:rPr>
                <w:rFonts w:ascii="Calibri" w:hAnsi="Calibri" w:cs="Calibri"/>
                <w:sz w:val="20"/>
                <w:szCs w:val="20"/>
              </w:rPr>
              <w:t>presente una fascia di rispetto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F223B">
              <w:rPr>
                <w:rFonts w:ascii="Calibri" w:hAnsi="Calibri" w:cs="Calibri"/>
                <w:sz w:val="20"/>
                <w:szCs w:val="20"/>
              </w:rPr>
              <w:t>inerbita della larghezza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F223B">
              <w:rPr>
                <w:rFonts w:ascii="Calibri" w:hAnsi="Calibri" w:cs="Calibri"/>
                <w:sz w:val="20"/>
                <w:szCs w:val="20"/>
              </w:rPr>
              <w:t>di 2-4 metri</w:t>
            </w:r>
          </w:p>
        </w:tc>
        <w:tc>
          <w:tcPr>
            <w:tcW w:w="295" w:type="pct"/>
            <w:vAlign w:val="center"/>
          </w:tcPr>
          <w:p w14:paraId="38AB53D0" w14:textId="603C5F63" w:rsidR="00EF223B" w:rsidRPr="003B2839" w:rsidRDefault="00EF223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FBB2835" w14:textId="07243C66" w:rsidR="00EF223B" w:rsidRPr="003B2839" w:rsidRDefault="00EF223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A024454" w14:textId="142DC9F5" w:rsidR="00EF223B" w:rsidRPr="003B2839" w:rsidRDefault="00EF223B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76608" w:rsidRPr="00924C95" w14:paraId="473074F2" w14:textId="77777777" w:rsidTr="00545E65">
        <w:trPr>
          <w:trHeight w:val="360"/>
        </w:trPr>
        <w:tc>
          <w:tcPr>
            <w:tcW w:w="706" w:type="pct"/>
            <w:vAlign w:val="center"/>
          </w:tcPr>
          <w:p w14:paraId="755D4990" w14:textId="511B3F16" w:rsidR="00276608" w:rsidRPr="00545E65" w:rsidRDefault="00276608" w:rsidP="00545E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45E65"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I03.8</w:t>
            </w:r>
          </w:p>
        </w:tc>
        <w:tc>
          <w:tcPr>
            <w:tcW w:w="3409" w:type="pct"/>
            <w:shd w:val="clear" w:color="auto" w:fill="auto"/>
          </w:tcPr>
          <w:p w14:paraId="16DC012A" w14:textId="361CB735" w:rsidR="00276608" w:rsidRPr="00EF223B" w:rsidRDefault="00276608" w:rsidP="00545E6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76608">
              <w:rPr>
                <w:rFonts w:ascii="Calibri" w:hAnsi="Calibri" w:cs="Calibri"/>
                <w:sz w:val="20"/>
                <w:szCs w:val="20"/>
              </w:rPr>
              <w:t>Le superfici oggetto di impegno sono mantenute libere da rifiuti di qualsiasi genere</w:t>
            </w:r>
          </w:p>
        </w:tc>
        <w:tc>
          <w:tcPr>
            <w:tcW w:w="295" w:type="pct"/>
            <w:vAlign w:val="center"/>
          </w:tcPr>
          <w:p w14:paraId="112578CF" w14:textId="285BEADB" w:rsidR="00276608" w:rsidRPr="003B2839" w:rsidRDefault="00276608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5985ACA" w14:textId="694D9831" w:rsidR="00276608" w:rsidRPr="003B2839" w:rsidRDefault="00276608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0DFDD10" w14:textId="60D47853" w:rsidR="00276608" w:rsidRPr="003B2839" w:rsidRDefault="00276608" w:rsidP="00545E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0BF6FCA" w14:textId="77777777" w:rsidR="005E29B4" w:rsidRPr="00D90698" w:rsidRDefault="005E29B4" w:rsidP="005E29B4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p w14:paraId="58D37CE4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40F6FF29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5CC13FD3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17CCFA7D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29452397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457242F2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4BC2C836" w14:textId="224CC790" w:rsidR="0016376F" w:rsidRDefault="0016376F" w:rsidP="00B67C4E">
      <w:pPr>
        <w:spacing w:after="0" w:line="360" w:lineRule="auto"/>
        <w:rPr>
          <w:i/>
          <w:iCs/>
          <w:sz w:val="19"/>
          <w:szCs w:val="19"/>
        </w:rPr>
      </w:pPr>
    </w:p>
    <w:p w14:paraId="7690B64D" w14:textId="28AEA3C2" w:rsidR="00804BF9" w:rsidRDefault="00804BF9" w:rsidP="00B67C4E">
      <w:pPr>
        <w:spacing w:after="0" w:line="360" w:lineRule="auto"/>
        <w:rPr>
          <w:i/>
          <w:iCs/>
          <w:sz w:val="19"/>
          <w:szCs w:val="19"/>
        </w:rPr>
      </w:pPr>
    </w:p>
    <w:p w14:paraId="4ECCFFA6" w14:textId="77777777" w:rsidR="00804BF9" w:rsidRDefault="00804BF9" w:rsidP="00B67C4E">
      <w:pPr>
        <w:spacing w:after="0" w:line="360" w:lineRule="auto"/>
        <w:rPr>
          <w:i/>
          <w:iCs/>
          <w:sz w:val="19"/>
          <w:szCs w:val="19"/>
        </w:rPr>
      </w:pPr>
    </w:p>
    <w:p w14:paraId="38B5DB4B" w14:textId="77777777" w:rsidR="004C521A" w:rsidRDefault="004C521A" w:rsidP="003A3990">
      <w:pPr>
        <w:spacing w:before="40"/>
        <w:rPr>
          <w:i/>
          <w:iCs/>
          <w:sz w:val="19"/>
          <w:szCs w:val="19"/>
        </w:rPr>
      </w:pPr>
    </w:p>
    <w:p w14:paraId="3C677E87" w14:textId="77777777" w:rsidR="003A3990" w:rsidRPr="004C521A" w:rsidRDefault="003A3990" w:rsidP="003A3990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B3D739B" w14:textId="66FAA5C1" w:rsidR="004C521A" w:rsidRPr="00D41630" w:rsidRDefault="004C521A" w:rsidP="004C521A">
      <w:pPr>
        <w:pStyle w:val="Paragrafoelenco"/>
        <w:numPr>
          <w:ilvl w:val="0"/>
          <w:numId w:val="3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F88EB7C" w14:textId="77777777" w:rsidR="004C521A" w:rsidRPr="00EE07E5" w:rsidRDefault="004C521A" w:rsidP="004C521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7B1145A" w14:textId="77777777" w:rsidR="004C521A" w:rsidRPr="00EE07E5" w:rsidRDefault="004C521A" w:rsidP="004C521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63"/>
        <w:gridCol w:w="6735"/>
        <w:gridCol w:w="615"/>
        <w:gridCol w:w="615"/>
        <w:gridCol w:w="591"/>
      </w:tblGrid>
      <w:tr w:rsidR="004C521A" w:rsidRPr="00F84C40" w14:paraId="64218574" w14:textId="77777777" w:rsidTr="00B12E8F">
        <w:trPr>
          <w:tblHeader/>
          <w:jc w:val="center"/>
        </w:trPr>
        <w:tc>
          <w:tcPr>
            <w:tcW w:w="4082" w:type="pct"/>
            <w:gridSpan w:val="2"/>
            <w:shd w:val="clear" w:color="auto" w:fill="F2F2F2" w:themeFill="background1" w:themeFillShade="F2"/>
            <w:vAlign w:val="center"/>
          </w:tcPr>
          <w:p w14:paraId="5F66BCB3" w14:textId="77777777" w:rsidR="004C521A" w:rsidRPr="00FF6924" w:rsidRDefault="004C521A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8" w:type="pct"/>
            <w:gridSpan w:val="3"/>
            <w:shd w:val="clear" w:color="auto" w:fill="F2F2F2" w:themeFill="background1" w:themeFillShade="F2"/>
          </w:tcPr>
          <w:p w14:paraId="0362108C" w14:textId="77777777" w:rsidR="004C521A" w:rsidRPr="00FF6924" w:rsidRDefault="004C521A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327D4028" w14:textId="77777777" w:rsidTr="00B12E8F">
        <w:trPr>
          <w:trHeight w:val="360"/>
          <w:tblHeader/>
          <w:jc w:val="center"/>
        </w:trPr>
        <w:tc>
          <w:tcPr>
            <w:tcW w:w="687" w:type="pct"/>
            <w:shd w:val="clear" w:color="auto" w:fill="F2F2F2" w:themeFill="background1" w:themeFillShade="F2"/>
            <w:vAlign w:val="center"/>
          </w:tcPr>
          <w:p w14:paraId="0AB18804" w14:textId="239826DC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95" w:type="pct"/>
            <w:shd w:val="clear" w:color="auto" w:fill="F2F2F2" w:themeFill="background1" w:themeFillShade="F2"/>
            <w:vAlign w:val="center"/>
          </w:tcPr>
          <w:p w14:paraId="57BBA68B" w14:textId="466D1573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4F0F8F6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B8BE6BC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14:paraId="011F8D52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7C7E19EA" w14:textId="77777777" w:rsidTr="00545E65">
        <w:trPr>
          <w:trHeight w:val="439"/>
          <w:jc w:val="center"/>
        </w:trPr>
        <w:tc>
          <w:tcPr>
            <w:tcW w:w="687" w:type="pct"/>
            <w:vAlign w:val="center"/>
          </w:tcPr>
          <w:p w14:paraId="183F0156" w14:textId="10850DB0" w:rsidR="00061712" w:rsidRPr="00545E65" w:rsidRDefault="008659C3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I03.2</w:t>
            </w:r>
          </w:p>
        </w:tc>
        <w:tc>
          <w:tcPr>
            <w:tcW w:w="3395" w:type="pct"/>
            <w:vAlign w:val="center"/>
          </w:tcPr>
          <w:p w14:paraId="442301D8" w14:textId="4B1F1F68" w:rsidR="00061712" w:rsidRPr="00DB745C" w:rsidRDefault="00061712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materiale utilizzato per la reintegrazione delle fallanze è certificato (passaport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>i e cartellini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0E0A8324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455B8C5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279E3C5A" w14:textId="77777777" w:rsidR="00061712" w:rsidRPr="00FF6924" w:rsidRDefault="00061712" w:rsidP="00545E6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12E8F" w:rsidRPr="00FF6924" w14:paraId="5A7BB3C9" w14:textId="77777777" w:rsidTr="00545E65">
        <w:trPr>
          <w:trHeight w:val="439"/>
          <w:jc w:val="center"/>
        </w:trPr>
        <w:tc>
          <w:tcPr>
            <w:tcW w:w="687" w:type="pct"/>
            <w:vAlign w:val="center"/>
          </w:tcPr>
          <w:p w14:paraId="55FB4E8F" w14:textId="4B6CDCCE" w:rsidR="00B12E8F" w:rsidRPr="00545E65" w:rsidRDefault="00B12E8F" w:rsidP="00B12E8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I03.1</w:t>
            </w:r>
          </w:p>
        </w:tc>
        <w:tc>
          <w:tcPr>
            <w:tcW w:w="3395" w:type="pct"/>
            <w:vAlign w:val="center"/>
          </w:tcPr>
          <w:p w14:paraId="25019A58" w14:textId="05DC4D44" w:rsidR="00B12E8F" w:rsidRPr="00B12E8F" w:rsidRDefault="00B12E8F" w:rsidP="00545E65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B12E8F">
              <w:rPr>
                <w:rFonts w:ascii="Calibri" w:hAnsi="Calibri" w:cs="Calibri"/>
                <w:sz w:val="20"/>
                <w:szCs w:val="20"/>
                <w14:ligatures w14:val="none"/>
              </w:rPr>
              <w:t>La densità della vegetazione de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</w:t>
            </w:r>
            <w:r w:rsidRPr="00B12E8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boschetto è mantenuta secondo 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 </w:t>
            </w:r>
            <w:r w:rsidRPr="00B12E8F">
              <w:rPr>
                <w:rFonts w:ascii="Calibri" w:hAnsi="Calibri" w:cs="Calibri"/>
                <w:sz w:val="20"/>
                <w:szCs w:val="20"/>
                <w14:ligatures w14:val="none"/>
              </w:rPr>
              <w:t>progetto approvato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documenti d’acquisto del materiale vegetativo utilizzato per la reintegrazione delle fallanze)</w:t>
            </w:r>
          </w:p>
        </w:tc>
        <w:tc>
          <w:tcPr>
            <w:tcW w:w="310" w:type="pct"/>
            <w:vAlign w:val="center"/>
          </w:tcPr>
          <w:p w14:paraId="498AE601" w14:textId="731B4EED" w:rsidR="00B12E8F" w:rsidRPr="00FF6924" w:rsidRDefault="00B12E8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0A68B81" w14:textId="79AFDBB8" w:rsidR="00B12E8F" w:rsidRPr="00FF6924" w:rsidRDefault="00B12E8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4042B738" w14:textId="6A8D2B56" w:rsidR="00B12E8F" w:rsidRPr="00FF6924" w:rsidRDefault="00B12E8F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42CCDE78" w14:textId="77777777" w:rsidTr="00545E65">
        <w:trPr>
          <w:trHeight w:val="439"/>
          <w:jc w:val="center"/>
        </w:trPr>
        <w:tc>
          <w:tcPr>
            <w:tcW w:w="687" w:type="pct"/>
            <w:vAlign w:val="center"/>
          </w:tcPr>
          <w:p w14:paraId="1BF23E17" w14:textId="759D0096" w:rsidR="00061712" w:rsidRPr="00545E65" w:rsidRDefault="001308F7" w:rsidP="007C793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I03.5</w:t>
            </w:r>
          </w:p>
        </w:tc>
        <w:tc>
          <w:tcPr>
            <w:tcW w:w="3395" w:type="pct"/>
            <w:vAlign w:val="center"/>
          </w:tcPr>
          <w:p w14:paraId="3744C8D4" w14:textId="41EB7734" w:rsidR="00061712" w:rsidRPr="00894544" w:rsidRDefault="00061712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64D94A00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EF8CBCC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29AF3D3C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508782D7" w14:textId="77777777" w:rsidTr="00545E65">
        <w:trPr>
          <w:trHeight w:val="439"/>
          <w:jc w:val="center"/>
        </w:trPr>
        <w:tc>
          <w:tcPr>
            <w:tcW w:w="687" w:type="pct"/>
            <w:vAlign w:val="center"/>
          </w:tcPr>
          <w:p w14:paraId="5D72C5B6" w14:textId="2F1FE193" w:rsidR="00061712" w:rsidRPr="00545E65" w:rsidRDefault="00EF223B" w:rsidP="007C793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45E6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I03.6</w:t>
            </w:r>
          </w:p>
        </w:tc>
        <w:tc>
          <w:tcPr>
            <w:tcW w:w="3395" w:type="pct"/>
            <w:vAlign w:val="center"/>
          </w:tcPr>
          <w:p w14:paraId="1717BA53" w14:textId="56032618" w:rsidR="00061712" w:rsidRPr="00894544" w:rsidRDefault="00061712" w:rsidP="00545E6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3A3990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  <w:vAlign w:val="center"/>
          </w:tcPr>
          <w:p w14:paraId="0453C884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D401293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3E1541BB" w14:textId="77777777" w:rsidR="00061712" w:rsidRPr="00FF6924" w:rsidRDefault="00061712" w:rsidP="00545E6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A24F28B" w14:textId="77777777" w:rsidR="004C521A" w:rsidRDefault="004C521A" w:rsidP="004C521A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96DE73A" w14:textId="77777777" w:rsidR="00D35C47" w:rsidRDefault="00D35C47" w:rsidP="004C521A">
      <w:pPr>
        <w:spacing w:after="0" w:line="360" w:lineRule="auto"/>
        <w:rPr>
          <w:i/>
          <w:iCs/>
        </w:rPr>
      </w:pPr>
    </w:p>
    <w:p w14:paraId="48EB1E9B" w14:textId="51EFD93D" w:rsidR="004C521A" w:rsidRDefault="004C521A" w:rsidP="004C521A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66A040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B8960E0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6DC91E19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B50E1F4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3C3DEB0C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0A38FAD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46FEBED8" w14:textId="77777777" w:rsidR="006804F5" w:rsidRDefault="006804F5" w:rsidP="004C521A">
      <w:pPr>
        <w:spacing w:after="0" w:line="360" w:lineRule="auto"/>
        <w:rPr>
          <w:i/>
          <w:iCs/>
          <w:sz w:val="19"/>
          <w:szCs w:val="19"/>
        </w:rPr>
      </w:pPr>
    </w:p>
    <w:p w14:paraId="19F57870" w14:textId="77777777" w:rsidR="003A3990" w:rsidRDefault="003A3990" w:rsidP="004C521A">
      <w:pPr>
        <w:spacing w:after="0" w:line="360" w:lineRule="auto"/>
        <w:rPr>
          <w:i/>
          <w:iCs/>
          <w:sz w:val="19"/>
          <w:szCs w:val="19"/>
        </w:rPr>
      </w:pPr>
    </w:p>
    <w:p w14:paraId="5085B77A" w14:textId="77777777" w:rsidR="00D35C47" w:rsidRDefault="00D35C47" w:rsidP="00DE690B">
      <w:pPr>
        <w:spacing w:after="0" w:line="360" w:lineRule="auto"/>
        <w:rPr>
          <w:i/>
          <w:iCs/>
          <w:sz w:val="19"/>
          <w:szCs w:val="19"/>
        </w:rPr>
      </w:pPr>
    </w:p>
    <w:p w14:paraId="6D69B36D" w14:textId="277FAD05" w:rsidR="00DE690B" w:rsidRPr="000527A3" w:rsidRDefault="00DE690B" w:rsidP="00DE690B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4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Prati umidi e zone umide</w:t>
      </w:r>
    </w:p>
    <w:p w14:paraId="0B1543F7" w14:textId="6B388782" w:rsidR="00DE690B" w:rsidRPr="000527A3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4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Zone umide</w:t>
      </w:r>
    </w:p>
    <w:p w14:paraId="49DD110E" w14:textId="77777777" w:rsidR="00DE690B" w:rsidRPr="00B67C4E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bookmarkStart w:id="9" w:name="_Hlk164260253"/>
    </w:p>
    <w:p w14:paraId="40E41403" w14:textId="77777777" w:rsidR="00DE690B" w:rsidRPr="00D41630" w:rsidRDefault="00DE690B" w:rsidP="00970708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08E08D56" w14:textId="77777777" w:rsidR="00DE690B" w:rsidRDefault="00DE690B" w:rsidP="00DE690B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299AD258" w14:textId="77777777" w:rsidR="00DE690B" w:rsidRPr="00D41630" w:rsidRDefault="00DE690B" w:rsidP="00DE690B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DE690B" w:rsidRPr="00924C95" w14:paraId="503CE031" w14:textId="77777777" w:rsidTr="00D40BFF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73CAA21A" w14:textId="77777777" w:rsidR="00DE690B" w:rsidRPr="00924C95" w:rsidRDefault="00DE690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3FB9A6B2" w14:textId="77777777" w:rsidR="00DE690B" w:rsidRPr="00924C95" w:rsidRDefault="00DE690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19FFC76E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02A22A1B" w14:textId="0602A6F1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223609C1" w14:textId="2B4A9933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E20F095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0BA48D7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589293D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4AE33523" w14:textId="77777777" w:rsidTr="00061712">
        <w:trPr>
          <w:trHeight w:val="439"/>
        </w:trPr>
        <w:tc>
          <w:tcPr>
            <w:tcW w:w="706" w:type="pct"/>
            <w:vAlign w:val="center"/>
          </w:tcPr>
          <w:p w14:paraId="021C901D" w14:textId="7D9AC19D" w:rsidR="00061712" w:rsidRPr="00924C95" w:rsidRDefault="000D3C13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I04.1-A</w:t>
            </w:r>
          </w:p>
        </w:tc>
        <w:tc>
          <w:tcPr>
            <w:tcW w:w="3409" w:type="pct"/>
            <w:vAlign w:val="center"/>
          </w:tcPr>
          <w:p w14:paraId="1CD15FFC" w14:textId="1150F033" w:rsidR="00061712" w:rsidRPr="005D7048" w:rsidRDefault="00002C20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Nelle aree umide oggetto di impegno </w:t>
            </w:r>
            <w:r w:rsidR="00061712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è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mantenuta la sommersione</w:t>
            </w:r>
          </w:p>
        </w:tc>
        <w:tc>
          <w:tcPr>
            <w:tcW w:w="295" w:type="pct"/>
          </w:tcPr>
          <w:p w14:paraId="275C09E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0F50571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2DE72B4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957DA3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7C37CC3" w14:textId="564FFCFC" w:rsidR="00061712" w:rsidRPr="00924C95" w:rsidRDefault="00106EE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I04.1-B</w:t>
            </w:r>
          </w:p>
        </w:tc>
        <w:tc>
          <w:tcPr>
            <w:tcW w:w="3409" w:type="pct"/>
            <w:vAlign w:val="center"/>
          </w:tcPr>
          <w:p w14:paraId="21963E60" w14:textId="213620F6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Gli invasi non sono utilizzati per acquacoltura e/o pesca</w:t>
            </w:r>
          </w:p>
        </w:tc>
        <w:tc>
          <w:tcPr>
            <w:tcW w:w="295" w:type="pct"/>
          </w:tcPr>
          <w:p w14:paraId="1BE3B455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989D0FD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7231E8E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76446" w:rsidRPr="00924C95" w14:paraId="773BD6A9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B2306BA" w14:textId="7F0839C2" w:rsidR="00D76446" w:rsidRDefault="00D76446" w:rsidP="00D76446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I04.2-A</w:t>
            </w:r>
          </w:p>
        </w:tc>
        <w:tc>
          <w:tcPr>
            <w:tcW w:w="3409" w:type="pct"/>
            <w:vAlign w:val="center"/>
          </w:tcPr>
          <w:p w14:paraId="59C5D01B" w14:textId="6A8D9B98" w:rsidR="00D76446" w:rsidRPr="00D76446" w:rsidRDefault="00D76446" w:rsidP="00D76446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76446">
              <w:rPr>
                <w:rFonts w:asciiTheme="minorHAnsi" w:hAnsiTheme="minorHAnsi" w:cstheme="minorHAnsi"/>
                <w:sz w:val="20"/>
                <w:szCs w:val="20"/>
              </w:rPr>
              <w:t>L’erba sfalciata è asportata dalla superficie oggetto di impegno</w:t>
            </w:r>
          </w:p>
        </w:tc>
        <w:tc>
          <w:tcPr>
            <w:tcW w:w="295" w:type="pct"/>
          </w:tcPr>
          <w:p w14:paraId="14CD810A" w14:textId="51C4150E" w:rsidR="00D76446" w:rsidRPr="003B2839" w:rsidRDefault="00D76446" w:rsidP="00D764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ADC1F52" w14:textId="6A689532" w:rsidR="00D76446" w:rsidRPr="003B2839" w:rsidRDefault="00D76446" w:rsidP="00D764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9AA5997" w14:textId="49309A92" w:rsidR="00D76446" w:rsidRPr="003B2839" w:rsidRDefault="00D76446" w:rsidP="00D764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9536BEC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4E56E62" w14:textId="6A9122C7" w:rsidR="00061712" w:rsidRPr="00924C95" w:rsidRDefault="00106EE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I04.2-B</w:t>
            </w:r>
          </w:p>
        </w:tc>
        <w:tc>
          <w:tcPr>
            <w:tcW w:w="3409" w:type="pct"/>
            <w:vAlign w:val="center"/>
          </w:tcPr>
          <w:p w14:paraId="20C89E77" w14:textId="375F97FE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E’ effettuato il contenimento dei canneti tramite sfalcio con rimozione del</w:t>
            </w:r>
            <w:r w:rsidR="00106EE2">
              <w:rPr>
                <w:rFonts w:ascii="Calibri" w:hAnsi="Calibri" w:cs="Calibri"/>
                <w:sz w:val="20"/>
                <w:szCs w:val="20"/>
              </w:rPr>
              <w:t xml:space="preserve"> materiale</w:t>
            </w:r>
          </w:p>
        </w:tc>
        <w:tc>
          <w:tcPr>
            <w:tcW w:w="295" w:type="pct"/>
          </w:tcPr>
          <w:p w14:paraId="4B73EE42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988283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77B1EA5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E09EC0B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5C9D4D22" w14:textId="47F3AF19" w:rsidR="00061712" w:rsidRPr="00924C95" w:rsidRDefault="00972088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I04.3</w:t>
            </w:r>
          </w:p>
        </w:tc>
        <w:tc>
          <w:tcPr>
            <w:tcW w:w="3409" w:type="pct"/>
            <w:vAlign w:val="center"/>
          </w:tcPr>
          <w:p w14:paraId="19A4E6FF" w14:textId="4F1D9B17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E’ mantenuta la sistemazione e la pulizia degli argini</w:t>
            </w:r>
            <w:r w:rsidR="00972088">
              <w:rPr>
                <w:rFonts w:ascii="Calibri" w:hAnsi="Calibri" w:cs="Calibri"/>
                <w:sz w:val="20"/>
                <w:szCs w:val="20"/>
              </w:rPr>
              <w:t xml:space="preserve"> (se prevista nel progetto)</w:t>
            </w:r>
          </w:p>
        </w:tc>
        <w:tc>
          <w:tcPr>
            <w:tcW w:w="295" w:type="pct"/>
          </w:tcPr>
          <w:p w14:paraId="663E8FB6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91C3979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AD5903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0AC9AA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BF0C761" w14:textId="7657C458" w:rsidR="00061712" w:rsidRPr="00924C95" w:rsidRDefault="00376E4D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I04.4</w:t>
            </w:r>
          </w:p>
        </w:tc>
        <w:tc>
          <w:tcPr>
            <w:tcW w:w="3409" w:type="pct"/>
            <w:vAlign w:val="center"/>
          </w:tcPr>
          <w:p w14:paraId="5F1DC3BB" w14:textId="63CBF246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13EAC191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01088FB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563CC9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FD844E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65FA34D6" w14:textId="4D5EE21E" w:rsidR="00061712" w:rsidRPr="00924C95" w:rsidRDefault="00376E4D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76E4D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I04.5</w:t>
            </w:r>
          </w:p>
        </w:tc>
        <w:tc>
          <w:tcPr>
            <w:tcW w:w="3409" w:type="pct"/>
            <w:shd w:val="clear" w:color="auto" w:fill="auto"/>
          </w:tcPr>
          <w:p w14:paraId="4AC9D7D3" w14:textId="01216BA0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6B6180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</w:t>
            </w:r>
            <w:r w:rsidRPr="00D76446">
              <w:rPr>
                <w:rFonts w:asciiTheme="minorHAnsi" w:hAnsiTheme="minorHAnsi" w:cstheme="minorHAnsi"/>
                <w:sz w:val="20"/>
                <w:szCs w:val="20"/>
              </w:rPr>
              <w:t>sensi</w:t>
            </w:r>
            <w:r w:rsidRPr="006B6180">
              <w:rPr>
                <w:rFonts w:asciiTheme="minorHAnsi" w:hAnsiTheme="minorHAnsi" w:cstheme="minorHAnsi"/>
                <w:sz w:val="20"/>
                <w:szCs w:val="20"/>
              </w:rPr>
              <w:t xml:space="preserve"> della Parte IV del Dlgs. n. 152/2006</w:t>
            </w:r>
          </w:p>
        </w:tc>
        <w:tc>
          <w:tcPr>
            <w:tcW w:w="295" w:type="pct"/>
          </w:tcPr>
          <w:p w14:paraId="3C698A93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7F609D6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4E427D0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588EB653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085C5E7" w14:textId="4CBBC521" w:rsidR="00061712" w:rsidRPr="00924C95" w:rsidRDefault="00106EE2" w:rsidP="00B1201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I04.2-C</w:t>
            </w:r>
          </w:p>
        </w:tc>
        <w:tc>
          <w:tcPr>
            <w:tcW w:w="3409" w:type="pct"/>
            <w:shd w:val="clear" w:color="auto" w:fill="auto"/>
          </w:tcPr>
          <w:p w14:paraId="2705E505" w14:textId="2BE4D564" w:rsidR="00061712" w:rsidRDefault="00061712" w:rsidP="00B1201C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282FA9D7" w14:textId="2BB578A1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79364D9" w14:textId="6BE17C5F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C90C2D1" w14:textId="446D3814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4720A5" w:rsidRPr="00924C95" w14:paraId="03960FB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43C2E4A9" w14:textId="7BF34141" w:rsidR="004720A5" w:rsidRDefault="004720A5" w:rsidP="004720A5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I04.7</w:t>
            </w:r>
          </w:p>
        </w:tc>
        <w:tc>
          <w:tcPr>
            <w:tcW w:w="3409" w:type="pct"/>
            <w:shd w:val="clear" w:color="auto" w:fill="auto"/>
          </w:tcPr>
          <w:p w14:paraId="26CB0D39" w14:textId="035A0966" w:rsidR="004720A5" w:rsidRDefault="004720A5" w:rsidP="004720A5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4720A5">
              <w:rPr>
                <w:rFonts w:ascii="Calibri" w:hAnsi="Calibri" w:cs="Calibri"/>
                <w:sz w:val="20"/>
                <w:szCs w:val="20"/>
                <w14:ligatures w14:val="none"/>
              </w:rPr>
              <w:t>Le superfici oggetto di impegno sono mantenute libere da rifiuti di qualsiasi genere</w:t>
            </w:r>
          </w:p>
        </w:tc>
        <w:tc>
          <w:tcPr>
            <w:tcW w:w="295" w:type="pct"/>
          </w:tcPr>
          <w:p w14:paraId="56C717C7" w14:textId="74B8090B" w:rsidR="004720A5" w:rsidRPr="003B2839" w:rsidRDefault="004720A5" w:rsidP="004720A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EE7FF7E" w14:textId="533FD3B5" w:rsidR="004720A5" w:rsidRPr="003B2839" w:rsidRDefault="004720A5" w:rsidP="004720A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5414238" w14:textId="52A9ADC8" w:rsidR="004720A5" w:rsidRPr="003B2839" w:rsidRDefault="004720A5" w:rsidP="004720A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9"/>
    </w:tbl>
    <w:p w14:paraId="1023024F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07BC8D07" w14:textId="77777777" w:rsidR="00970708" w:rsidRPr="00970708" w:rsidRDefault="00970708" w:rsidP="00970708">
      <w:pPr>
        <w:rPr>
          <w:sz w:val="19"/>
          <w:szCs w:val="19"/>
        </w:rPr>
      </w:pPr>
    </w:p>
    <w:p w14:paraId="736999A7" w14:textId="77777777" w:rsidR="00970708" w:rsidRDefault="00970708" w:rsidP="00970708">
      <w:pPr>
        <w:rPr>
          <w:sz w:val="19"/>
          <w:szCs w:val="19"/>
        </w:rPr>
      </w:pPr>
    </w:p>
    <w:p w14:paraId="2D7E71B0" w14:textId="77777777" w:rsidR="00970708" w:rsidRDefault="00970708" w:rsidP="00970708">
      <w:pPr>
        <w:rPr>
          <w:sz w:val="19"/>
          <w:szCs w:val="19"/>
        </w:rPr>
      </w:pPr>
    </w:p>
    <w:p w14:paraId="2B7FF2DF" w14:textId="77777777" w:rsidR="00970708" w:rsidRDefault="00970708" w:rsidP="00970708">
      <w:pPr>
        <w:rPr>
          <w:sz w:val="19"/>
          <w:szCs w:val="19"/>
        </w:rPr>
      </w:pPr>
    </w:p>
    <w:p w14:paraId="02B4E412" w14:textId="77777777" w:rsidR="00970708" w:rsidRDefault="00970708" w:rsidP="00970708">
      <w:pPr>
        <w:rPr>
          <w:sz w:val="19"/>
          <w:szCs w:val="19"/>
        </w:rPr>
      </w:pPr>
    </w:p>
    <w:p w14:paraId="02B9CAE5" w14:textId="77777777" w:rsidR="00970708" w:rsidRDefault="00970708" w:rsidP="00970708">
      <w:pPr>
        <w:rPr>
          <w:sz w:val="19"/>
          <w:szCs w:val="19"/>
        </w:rPr>
      </w:pPr>
    </w:p>
    <w:p w14:paraId="7C5E2290" w14:textId="77777777" w:rsidR="00970708" w:rsidRDefault="00970708" w:rsidP="00970708">
      <w:pPr>
        <w:rPr>
          <w:sz w:val="19"/>
          <w:szCs w:val="19"/>
        </w:rPr>
      </w:pPr>
    </w:p>
    <w:p w14:paraId="1D741B37" w14:textId="77777777" w:rsidR="00970708" w:rsidRDefault="00970708" w:rsidP="00970708">
      <w:pPr>
        <w:rPr>
          <w:sz w:val="19"/>
          <w:szCs w:val="19"/>
        </w:rPr>
      </w:pPr>
    </w:p>
    <w:p w14:paraId="30646151" w14:textId="77777777" w:rsidR="00970708" w:rsidRDefault="00970708" w:rsidP="00970708">
      <w:pPr>
        <w:rPr>
          <w:sz w:val="19"/>
          <w:szCs w:val="19"/>
        </w:rPr>
      </w:pPr>
    </w:p>
    <w:p w14:paraId="21FAF651" w14:textId="77777777" w:rsidR="00970708" w:rsidRPr="00970708" w:rsidRDefault="00970708" w:rsidP="00970708">
      <w:pPr>
        <w:rPr>
          <w:sz w:val="19"/>
          <w:szCs w:val="19"/>
        </w:rPr>
      </w:pPr>
    </w:p>
    <w:p w14:paraId="67D01DA8" w14:textId="6C5F680B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</w:p>
    <w:p w14:paraId="2327528D" w14:textId="3696BC12" w:rsidR="00512ACD" w:rsidRDefault="00512ACD" w:rsidP="00BA3A78">
      <w:pPr>
        <w:spacing w:after="0" w:line="360" w:lineRule="auto"/>
        <w:rPr>
          <w:i/>
          <w:iCs/>
          <w:sz w:val="19"/>
          <w:szCs w:val="19"/>
        </w:rPr>
      </w:pPr>
    </w:p>
    <w:p w14:paraId="4FB9D801" w14:textId="77777777" w:rsidR="00512ACD" w:rsidRDefault="00512ACD" w:rsidP="00BA3A78">
      <w:pPr>
        <w:spacing w:after="0" w:line="360" w:lineRule="auto"/>
        <w:rPr>
          <w:i/>
          <w:iCs/>
          <w:sz w:val="19"/>
          <w:szCs w:val="19"/>
        </w:rPr>
      </w:pPr>
    </w:p>
    <w:p w14:paraId="360EADC5" w14:textId="77777777" w:rsidR="00BA3A78" w:rsidRPr="00D41630" w:rsidRDefault="00BA3A78" w:rsidP="00BA3A78">
      <w:pPr>
        <w:pStyle w:val="Paragrafoelenco"/>
        <w:numPr>
          <w:ilvl w:val="0"/>
          <w:numId w:val="36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0" w:name="_Hlk164343784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C2D1C15" w14:textId="77777777" w:rsidR="00BA3A78" w:rsidRPr="00EE07E5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D859992" w14:textId="77777777" w:rsidR="00BA3A78" w:rsidRPr="00EE07E5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59"/>
        <w:gridCol w:w="6737"/>
        <w:gridCol w:w="615"/>
        <w:gridCol w:w="615"/>
        <w:gridCol w:w="593"/>
      </w:tblGrid>
      <w:tr w:rsidR="00BA3A78" w:rsidRPr="00F84C40" w14:paraId="03AC2068" w14:textId="77777777" w:rsidTr="00061712">
        <w:trPr>
          <w:tblHeader/>
          <w:jc w:val="center"/>
        </w:trPr>
        <w:tc>
          <w:tcPr>
            <w:tcW w:w="4081" w:type="pct"/>
            <w:gridSpan w:val="2"/>
            <w:shd w:val="clear" w:color="auto" w:fill="F2F2F2" w:themeFill="background1" w:themeFillShade="F2"/>
            <w:vAlign w:val="center"/>
          </w:tcPr>
          <w:p w14:paraId="196145B1" w14:textId="77777777" w:rsidR="00BA3A78" w:rsidRPr="00FF6924" w:rsidRDefault="00BA3A78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9" w:type="pct"/>
            <w:gridSpan w:val="3"/>
            <w:shd w:val="clear" w:color="auto" w:fill="F2F2F2" w:themeFill="background1" w:themeFillShade="F2"/>
          </w:tcPr>
          <w:p w14:paraId="43BB4E00" w14:textId="77777777" w:rsidR="00BA3A78" w:rsidRPr="00FF6924" w:rsidRDefault="00BA3A78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47A37488" w14:textId="77777777" w:rsidTr="00061712">
        <w:trPr>
          <w:trHeight w:val="360"/>
          <w:tblHeader/>
          <w:jc w:val="center"/>
        </w:trPr>
        <w:tc>
          <w:tcPr>
            <w:tcW w:w="685" w:type="pct"/>
            <w:shd w:val="clear" w:color="auto" w:fill="F2F2F2" w:themeFill="background1" w:themeFillShade="F2"/>
            <w:vAlign w:val="center"/>
          </w:tcPr>
          <w:p w14:paraId="7F17A234" w14:textId="68C8A5D1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96" w:type="pct"/>
            <w:shd w:val="clear" w:color="auto" w:fill="F2F2F2" w:themeFill="background1" w:themeFillShade="F2"/>
            <w:vAlign w:val="center"/>
          </w:tcPr>
          <w:p w14:paraId="48B6991B" w14:textId="208F97E5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201C7029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E079614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9" w:type="pct"/>
            <w:shd w:val="clear" w:color="auto" w:fill="F2F2F2" w:themeFill="background1" w:themeFillShade="F2"/>
            <w:vAlign w:val="center"/>
          </w:tcPr>
          <w:p w14:paraId="04157E85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68482AFC" w14:textId="77777777" w:rsidTr="00061712">
        <w:trPr>
          <w:trHeight w:val="439"/>
          <w:jc w:val="center"/>
        </w:trPr>
        <w:tc>
          <w:tcPr>
            <w:tcW w:w="685" w:type="pct"/>
            <w:vAlign w:val="center"/>
          </w:tcPr>
          <w:p w14:paraId="5AF93BAC" w14:textId="55BCD9A3" w:rsidR="00061712" w:rsidRPr="00002C20" w:rsidRDefault="000D3C13" w:rsidP="004622C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02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I04.1-A</w:t>
            </w:r>
          </w:p>
        </w:tc>
        <w:tc>
          <w:tcPr>
            <w:tcW w:w="3396" w:type="pct"/>
            <w:vAlign w:val="center"/>
          </w:tcPr>
          <w:p w14:paraId="26731D0A" w14:textId="48FE1030" w:rsidR="00061712" w:rsidRPr="00002C20" w:rsidRDefault="00061712" w:rsidP="004622C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02C20"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</w:t>
            </w:r>
            <w:r w:rsidR="00002C20" w:rsidRPr="00002C20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in base a quanto riscontrato in loco)</w:t>
            </w:r>
          </w:p>
        </w:tc>
        <w:tc>
          <w:tcPr>
            <w:tcW w:w="310" w:type="pct"/>
          </w:tcPr>
          <w:p w14:paraId="292DBD29" w14:textId="77777777" w:rsidR="00061712" w:rsidRPr="00002C20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002C2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C20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002C20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5ABE8E08" w14:textId="77777777" w:rsidR="00061712" w:rsidRPr="00002C20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002C2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C20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002C20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5B5BB553" w14:textId="77777777" w:rsidR="00061712" w:rsidRPr="00002C20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002C20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2C20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002C20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29064432" w14:textId="77777777" w:rsidTr="00061712">
        <w:trPr>
          <w:trHeight w:val="439"/>
          <w:jc w:val="center"/>
        </w:trPr>
        <w:tc>
          <w:tcPr>
            <w:tcW w:w="685" w:type="pct"/>
            <w:vAlign w:val="center"/>
          </w:tcPr>
          <w:p w14:paraId="43D97503" w14:textId="71863897" w:rsidR="00061712" w:rsidRPr="00376E4D" w:rsidRDefault="00376E4D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76E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I04.4</w:t>
            </w:r>
          </w:p>
        </w:tc>
        <w:tc>
          <w:tcPr>
            <w:tcW w:w="3396" w:type="pct"/>
            <w:vAlign w:val="center"/>
          </w:tcPr>
          <w:p w14:paraId="086ACB89" w14:textId="7BD45D87" w:rsidR="00061712" w:rsidRPr="00894544" w:rsidRDefault="00061712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</w:tcPr>
          <w:p w14:paraId="040EF946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4D7DB63D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6AC52AC2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6774A57D" w14:textId="77777777" w:rsidTr="00061712">
        <w:trPr>
          <w:trHeight w:val="360"/>
          <w:jc w:val="center"/>
        </w:trPr>
        <w:tc>
          <w:tcPr>
            <w:tcW w:w="685" w:type="pct"/>
            <w:vAlign w:val="center"/>
          </w:tcPr>
          <w:p w14:paraId="07A35F6B" w14:textId="21C5D6B5" w:rsidR="00061712" w:rsidRPr="009943FB" w:rsidRDefault="00376E4D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I04.5</w:t>
            </w:r>
          </w:p>
        </w:tc>
        <w:tc>
          <w:tcPr>
            <w:tcW w:w="3396" w:type="pct"/>
            <w:vAlign w:val="center"/>
          </w:tcPr>
          <w:p w14:paraId="2190506F" w14:textId="04F83F21" w:rsidR="00061712" w:rsidRPr="00DB745C" w:rsidRDefault="00061712" w:rsidP="00D40BFF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B6180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</w:tcPr>
          <w:p w14:paraId="386A6D85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5F84DD2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01CE6E93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CBF0D8B" w14:textId="77777777" w:rsidR="00BA3A78" w:rsidRDefault="00BA3A78" w:rsidP="00BA3A78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E6C20BC" w14:textId="77777777" w:rsidR="00D35C47" w:rsidRDefault="00D35C47" w:rsidP="00BA3A78">
      <w:pPr>
        <w:spacing w:after="0" w:line="360" w:lineRule="auto"/>
        <w:rPr>
          <w:i/>
          <w:iCs/>
        </w:rPr>
      </w:pPr>
    </w:p>
    <w:p w14:paraId="487795F1" w14:textId="34DC9C7C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0"/>
    </w:p>
    <w:p w14:paraId="586FE3CB" w14:textId="77777777" w:rsidR="00970708" w:rsidRPr="00970708" w:rsidRDefault="00970708" w:rsidP="00970708">
      <w:pPr>
        <w:rPr>
          <w:sz w:val="19"/>
          <w:szCs w:val="19"/>
        </w:rPr>
      </w:pPr>
    </w:p>
    <w:p w14:paraId="500A9B53" w14:textId="77777777" w:rsidR="00970708" w:rsidRPr="00970708" w:rsidRDefault="00970708" w:rsidP="00970708">
      <w:pPr>
        <w:rPr>
          <w:sz w:val="19"/>
          <w:szCs w:val="19"/>
        </w:rPr>
      </w:pPr>
    </w:p>
    <w:p w14:paraId="062BF7C0" w14:textId="77777777" w:rsidR="00970708" w:rsidRPr="00970708" w:rsidRDefault="00970708" w:rsidP="00970708">
      <w:pPr>
        <w:rPr>
          <w:sz w:val="19"/>
          <w:szCs w:val="19"/>
        </w:rPr>
      </w:pPr>
    </w:p>
    <w:p w14:paraId="38EAFC02" w14:textId="77777777" w:rsidR="00970708" w:rsidRDefault="00970708" w:rsidP="00970708">
      <w:pPr>
        <w:rPr>
          <w:sz w:val="19"/>
          <w:szCs w:val="19"/>
        </w:rPr>
      </w:pPr>
    </w:p>
    <w:p w14:paraId="44A61CC8" w14:textId="77777777" w:rsidR="006804F5" w:rsidRDefault="006804F5" w:rsidP="00970708">
      <w:pPr>
        <w:rPr>
          <w:sz w:val="19"/>
          <w:szCs w:val="19"/>
        </w:rPr>
      </w:pPr>
    </w:p>
    <w:p w14:paraId="64DDFDA0" w14:textId="77777777" w:rsidR="00BD2C42" w:rsidRDefault="00BD2C42" w:rsidP="00970708">
      <w:pPr>
        <w:rPr>
          <w:sz w:val="19"/>
          <w:szCs w:val="19"/>
        </w:rPr>
      </w:pPr>
    </w:p>
    <w:p w14:paraId="31DD7BED" w14:textId="77777777" w:rsidR="0045360D" w:rsidRDefault="0045360D" w:rsidP="00970708">
      <w:pPr>
        <w:rPr>
          <w:sz w:val="19"/>
          <w:szCs w:val="19"/>
        </w:rPr>
      </w:pPr>
    </w:p>
    <w:p w14:paraId="441FC6B8" w14:textId="77777777" w:rsidR="006804F5" w:rsidRDefault="006804F5" w:rsidP="00970708">
      <w:pPr>
        <w:rPr>
          <w:sz w:val="19"/>
          <w:szCs w:val="19"/>
        </w:rPr>
      </w:pPr>
    </w:p>
    <w:p w14:paraId="25D9336B" w14:textId="77777777" w:rsidR="006804F5" w:rsidRDefault="006804F5" w:rsidP="00970708">
      <w:pPr>
        <w:rPr>
          <w:sz w:val="19"/>
          <w:szCs w:val="19"/>
        </w:rPr>
      </w:pPr>
    </w:p>
    <w:p w14:paraId="1ADA0A88" w14:textId="77777777" w:rsidR="00512ACD" w:rsidRPr="00970708" w:rsidRDefault="00512ACD" w:rsidP="00970708">
      <w:pPr>
        <w:rPr>
          <w:sz w:val="19"/>
          <w:szCs w:val="19"/>
        </w:rPr>
      </w:pPr>
    </w:p>
    <w:p w14:paraId="57225C65" w14:textId="0F57669A" w:rsidR="005F6446" w:rsidRPr="000527A3" w:rsidRDefault="00903B2B" w:rsidP="005F6446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"/>
      <w:r>
        <w:rPr>
          <w:rFonts w:ascii="Calibri" w:hAnsi="Calibri" w:cs="Calibri"/>
        </w:rPr>
        <w:instrText xml:space="preserve"> FORMCHECKBOX </w:instrText>
      </w:r>
      <w:r w:rsidR="00061EAE">
        <w:rPr>
          <w:rFonts w:ascii="Calibri" w:hAnsi="Calibri" w:cs="Calibri"/>
        </w:rPr>
      </w:r>
      <w:r w:rsidR="00061EAE"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11"/>
      <w:r w:rsidR="005F6446" w:rsidRPr="000527A3">
        <w:rPr>
          <w:rFonts w:ascii="Calibri" w:hAnsi="Calibri" w:cs="Calibri"/>
        </w:rPr>
        <w:t xml:space="preserve"> </w:t>
      </w:r>
      <w:r w:rsidR="005F6446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 w:rsidR="005F6446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8</w:t>
      </w:r>
      <w:r w:rsidR="005F6446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</w:t>
      </w:r>
      <w:r w:rsidR="005F6446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Bacini e sorgenti naturali di acqua</w:t>
      </w:r>
    </w:p>
    <w:p w14:paraId="5C3F6DA0" w14:textId="64C87AD6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.1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– Stagni e laghetti</w:t>
      </w:r>
    </w:p>
    <w:p w14:paraId="085D724A" w14:textId="1CDC5F33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.2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Maceri</w:t>
      </w:r>
    </w:p>
    <w:p w14:paraId="03F62839" w14:textId="754542DD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61EAE">
        <w:rPr>
          <w:rFonts w:ascii="Calibri" w:hAnsi="Calibri" w:cs="Calibri"/>
          <w:sz w:val="20"/>
          <w:szCs w:val="20"/>
        </w:rPr>
      </w:r>
      <w:r w:rsidR="00061EA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3 – Risorgive e fontanili</w:t>
      </w:r>
    </w:p>
    <w:p w14:paraId="11490816" w14:textId="77777777" w:rsidR="005F6446" w:rsidRPr="00B67C4E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39C7FA33" w14:textId="77777777" w:rsidR="005F6446" w:rsidRPr="00D41630" w:rsidRDefault="005F6446" w:rsidP="005F6446">
      <w:pPr>
        <w:pStyle w:val="Paragrafoelenco"/>
        <w:numPr>
          <w:ilvl w:val="0"/>
          <w:numId w:val="37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47D657EF" w14:textId="77777777" w:rsidR="005F6446" w:rsidRDefault="005F6446" w:rsidP="005F6446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04F84AC3" w14:textId="77777777" w:rsidR="005F6446" w:rsidRPr="00D41630" w:rsidRDefault="005F6446" w:rsidP="005F6446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5F6446" w:rsidRPr="00924C95" w14:paraId="317B8448" w14:textId="77777777" w:rsidTr="00D40BFF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6680E595" w14:textId="77777777" w:rsidR="005F6446" w:rsidRPr="00924C95" w:rsidRDefault="005F644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9F4700C" w14:textId="77777777" w:rsidR="005F6446" w:rsidRPr="00924C95" w:rsidRDefault="005F6446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094638D0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788A046A" w14:textId="499CAA43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1D84314" w14:textId="208BFDFD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09237BF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471804A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15371EC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17C01D8A" w14:textId="77777777" w:rsidTr="00061712">
        <w:trPr>
          <w:trHeight w:val="439"/>
        </w:trPr>
        <w:tc>
          <w:tcPr>
            <w:tcW w:w="706" w:type="pct"/>
            <w:vAlign w:val="center"/>
          </w:tcPr>
          <w:p w14:paraId="661EFA75" w14:textId="099C0AC2" w:rsidR="00061712" w:rsidRPr="00924C95" w:rsidRDefault="00BE7403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I08.1</w:t>
            </w:r>
          </w:p>
        </w:tc>
        <w:tc>
          <w:tcPr>
            <w:tcW w:w="3409" w:type="pct"/>
            <w:vAlign w:val="center"/>
          </w:tcPr>
          <w:p w14:paraId="4D7B3AA3" w14:textId="5B1DCAFF" w:rsidR="00061712" w:rsidRPr="005D7048" w:rsidRDefault="00061712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E’ presente una fascia di rispetto inerbita </w:t>
            </w:r>
            <w:r w:rsidR="00BE740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intorno al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le sponde</w:t>
            </w:r>
            <w:r w:rsidR="00BE740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come previsto dal bando</w:t>
            </w:r>
          </w:p>
        </w:tc>
        <w:tc>
          <w:tcPr>
            <w:tcW w:w="295" w:type="pct"/>
          </w:tcPr>
          <w:p w14:paraId="0B855AC8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5F85CC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40C525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CE1BAC0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BEC91B0" w14:textId="0A5408BA" w:rsidR="00061712" w:rsidRPr="00695FCE" w:rsidRDefault="00BE7403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I08.2</w:t>
            </w:r>
          </w:p>
        </w:tc>
        <w:tc>
          <w:tcPr>
            <w:tcW w:w="3409" w:type="pct"/>
            <w:vAlign w:val="center"/>
          </w:tcPr>
          <w:p w14:paraId="0D9DC80F" w14:textId="267EF99A" w:rsidR="00061712" w:rsidRPr="00695FCE" w:rsidRDefault="00061712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95" w:type="pct"/>
          </w:tcPr>
          <w:p w14:paraId="7910A6FC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EE312F4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85AC26E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E7403" w:rsidRPr="00924C95" w14:paraId="3EB6E899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4B41E108" w14:textId="0930D2D0" w:rsidR="00BE7403" w:rsidRPr="00924C95" w:rsidRDefault="00BE7403" w:rsidP="00BE7403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I08.3</w:t>
            </w:r>
          </w:p>
        </w:tc>
        <w:tc>
          <w:tcPr>
            <w:tcW w:w="3409" w:type="pct"/>
            <w:vAlign w:val="center"/>
          </w:tcPr>
          <w:p w14:paraId="3962C57A" w14:textId="7DF654EE" w:rsidR="00BE7403" w:rsidRDefault="00BE7403" w:rsidP="00BE7403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BE7403"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 per tutto l’anno</w:t>
            </w:r>
          </w:p>
        </w:tc>
        <w:tc>
          <w:tcPr>
            <w:tcW w:w="295" w:type="pct"/>
          </w:tcPr>
          <w:p w14:paraId="1D3E9D6F" w14:textId="36196A24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62A6313" w14:textId="0809A7AC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32788C6" w14:textId="7572149F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E7403" w:rsidRPr="00924C95" w14:paraId="36DA0F05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66DB2C9D" w14:textId="5AFCB298" w:rsidR="00BE7403" w:rsidRPr="00924C95" w:rsidRDefault="00BE7403" w:rsidP="00BE7403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I08.4</w:t>
            </w:r>
          </w:p>
        </w:tc>
        <w:tc>
          <w:tcPr>
            <w:tcW w:w="3409" w:type="pct"/>
            <w:vAlign w:val="center"/>
          </w:tcPr>
          <w:p w14:paraId="014B747B" w14:textId="227E2867" w:rsidR="00BE7403" w:rsidRPr="00BE7403" w:rsidRDefault="00BE7403" w:rsidP="00BE7403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 effettuato il c</w:t>
            </w:r>
            <w:r w:rsidRPr="00BE7403">
              <w:rPr>
                <w:rFonts w:ascii="Calibri" w:hAnsi="Calibri" w:cs="Calibri"/>
                <w:sz w:val="20"/>
                <w:szCs w:val="20"/>
                <w14:ligatures w14:val="none"/>
              </w:rPr>
              <w:t>ontrollo meccanico 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BE7403">
              <w:rPr>
                <w:rFonts w:ascii="Calibri" w:hAnsi="Calibri" w:cs="Calibri"/>
                <w:sz w:val="20"/>
                <w:szCs w:val="20"/>
                <w14:ligatures w14:val="none"/>
              </w:rPr>
              <w:t>manuale delle specie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vegetali infestanti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46C0464F" w14:textId="348E1F3C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956244F" w14:textId="4B5103DB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8BBC74F" w14:textId="7E0DD833" w:rsidR="00BE7403" w:rsidRPr="003B2839" w:rsidRDefault="00BE7403" w:rsidP="00BE740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323E742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FDCDDCB" w14:textId="1A68F262" w:rsidR="00061712" w:rsidRPr="00924C95" w:rsidRDefault="0055637C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I08.5</w:t>
            </w:r>
          </w:p>
        </w:tc>
        <w:tc>
          <w:tcPr>
            <w:tcW w:w="3409" w:type="pct"/>
            <w:vAlign w:val="center"/>
          </w:tcPr>
          <w:p w14:paraId="5735C402" w14:textId="661A5EAF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superfici non sono oggetto di pascolamento e/o stazzo di bestiame</w:t>
            </w:r>
          </w:p>
        </w:tc>
        <w:tc>
          <w:tcPr>
            <w:tcW w:w="295" w:type="pct"/>
          </w:tcPr>
          <w:p w14:paraId="44AD65F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B2D2AB1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ECB951B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B2C3286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1CA10307" w14:textId="3677A08F" w:rsidR="00061712" w:rsidRPr="00924C95" w:rsidRDefault="00AE425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I08.6</w:t>
            </w:r>
          </w:p>
        </w:tc>
        <w:tc>
          <w:tcPr>
            <w:tcW w:w="3409" w:type="pct"/>
            <w:vAlign w:val="center"/>
          </w:tcPr>
          <w:p w14:paraId="67FDDEE2" w14:textId="25DEAB04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bacini non sono utilizzati per acquacoltura e/o pesca sportiva</w:t>
            </w:r>
          </w:p>
        </w:tc>
        <w:tc>
          <w:tcPr>
            <w:tcW w:w="295" w:type="pct"/>
          </w:tcPr>
          <w:p w14:paraId="115C7EEA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47D7F52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D8A3BFC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170A908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3F6CE7F4" w14:textId="1EF78848" w:rsidR="00061712" w:rsidRPr="00924C95" w:rsidRDefault="00AE425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I08.7</w:t>
            </w:r>
          </w:p>
        </w:tc>
        <w:tc>
          <w:tcPr>
            <w:tcW w:w="3409" w:type="pct"/>
            <w:shd w:val="clear" w:color="auto" w:fill="auto"/>
          </w:tcPr>
          <w:p w14:paraId="500B48BE" w14:textId="10263EDD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5BF27757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FD9280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8E1BC8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FA1791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400E8AC8" w14:textId="4CA86020" w:rsidR="00061712" w:rsidRPr="00924C95" w:rsidRDefault="00AE425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I08.8</w:t>
            </w:r>
          </w:p>
        </w:tc>
        <w:tc>
          <w:tcPr>
            <w:tcW w:w="3409" w:type="pct"/>
            <w:shd w:val="clear" w:color="auto" w:fill="auto"/>
          </w:tcPr>
          <w:p w14:paraId="08EEF0FA" w14:textId="2DA38169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A13AF1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95" w:type="pct"/>
          </w:tcPr>
          <w:p w14:paraId="519F63E3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AC7D6BA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F85808E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23E68" w:rsidRPr="00924C95" w14:paraId="5069E904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3F1D6452" w14:textId="5C64324A" w:rsidR="00223E68" w:rsidRDefault="00223E68" w:rsidP="00223E68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I08.9</w:t>
            </w:r>
          </w:p>
        </w:tc>
        <w:tc>
          <w:tcPr>
            <w:tcW w:w="3409" w:type="pct"/>
            <w:shd w:val="clear" w:color="auto" w:fill="auto"/>
          </w:tcPr>
          <w:p w14:paraId="659E7C46" w14:textId="12E31712" w:rsidR="00223E68" w:rsidRPr="00A13AF1" w:rsidRDefault="00223E68" w:rsidP="00223E68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23E68">
              <w:rPr>
                <w:rFonts w:asciiTheme="minorHAnsi" w:hAnsiTheme="minorHAnsi" w:cstheme="minorHAnsi"/>
                <w:sz w:val="20"/>
                <w:szCs w:val="20"/>
              </w:rPr>
              <w:t>Le superfici oggetto di impegno sono mantenute libere da rifiuti di qualsiasi genere</w:t>
            </w:r>
          </w:p>
        </w:tc>
        <w:tc>
          <w:tcPr>
            <w:tcW w:w="295" w:type="pct"/>
          </w:tcPr>
          <w:p w14:paraId="0C126525" w14:textId="57BECCD4" w:rsidR="00223E68" w:rsidRPr="003B2839" w:rsidRDefault="00223E68" w:rsidP="00223E6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8BEFC82" w14:textId="4DC4B2B0" w:rsidR="00223E68" w:rsidRPr="003B2839" w:rsidRDefault="00223E68" w:rsidP="00223E6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1E9C652" w14:textId="0E07E355" w:rsidR="00223E68" w:rsidRPr="003B2839" w:rsidRDefault="00223E68" w:rsidP="00223E6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ascii="Calibri" w:hAnsi="Calibri" w:cs="Calibri"/>
                <w:sz w:val="20"/>
                <w:szCs w:val="20"/>
              </w:rPr>
            </w:r>
            <w:r w:rsidR="00061EA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76E36CC7" w14:textId="77777777" w:rsidR="00970708" w:rsidRPr="00970708" w:rsidRDefault="00970708" w:rsidP="00970708">
      <w:pPr>
        <w:rPr>
          <w:sz w:val="19"/>
          <w:szCs w:val="19"/>
        </w:rPr>
      </w:pPr>
    </w:p>
    <w:p w14:paraId="2817909B" w14:textId="77777777" w:rsidR="00970708" w:rsidRPr="00970708" w:rsidRDefault="00970708" w:rsidP="00970708">
      <w:pPr>
        <w:rPr>
          <w:sz w:val="19"/>
          <w:szCs w:val="19"/>
        </w:rPr>
      </w:pPr>
    </w:p>
    <w:p w14:paraId="2151FEDA" w14:textId="77777777" w:rsidR="00970708" w:rsidRDefault="00970708" w:rsidP="00970708">
      <w:pPr>
        <w:rPr>
          <w:sz w:val="19"/>
          <w:szCs w:val="19"/>
        </w:rPr>
      </w:pPr>
    </w:p>
    <w:p w14:paraId="18F1C89D" w14:textId="77777777" w:rsidR="0045360D" w:rsidRPr="00970708" w:rsidRDefault="0045360D" w:rsidP="00970708">
      <w:pPr>
        <w:rPr>
          <w:sz w:val="19"/>
          <w:szCs w:val="19"/>
        </w:rPr>
      </w:pPr>
    </w:p>
    <w:p w14:paraId="6B2004C8" w14:textId="77777777" w:rsidR="00970708" w:rsidRPr="00970708" w:rsidRDefault="00970708" w:rsidP="00970708">
      <w:pPr>
        <w:rPr>
          <w:sz w:val="19"/>
          <w:szCs w:val="19"/>
        </w:rPr>
      </w:pPr>
    </w:p>
    <w:p w14:paraId="6B3474D3" w14:textId="77777777" w:rsidR="00970708" w:rsidRDefault="00970708" w:rsidP="00970708">
      <w:pPr>
        <w:rPr>
          <w:sz w:val="19"/>
          <w:szCs w:val="19"/>
        </w:rPr>
      </w:pPr>
    </w:p>
    <w:p w14:paraId="5BABD2D3" w14:textId="39D2D1DB" w:rsidR="00061712" w:rsidRDefault="00061712" w:rsidP="00970708">
      <w:pPr>
        <w:rPr>
          <w:sz w:val="19"/>
          <w:szCs w:val="19"/>
        </w:rPr>
      </w:pPr>
    </w:p>
    <w:p w14:paraId="67C99F37" w14:textId="3CEDE6F5" w:rsidR="00512ACD" w:rsidRDefault="00512ACD" w:rsidP="00970708">
      <w:pPr>
        <w:rPr>
          <w:sz w:val="19"/>
          <w:szCs w:val="19"/>
        </w:rPr>
      </w:pPr>
    </w:p>
    <w:p w14:paraId="0DC22703" w14:textId="77777777" w:rsidR="00512ACD" w:rsidRDefault="00512ACD" w:rsidP="00970708">
      <w:pPr>
        <w:rPr>
          <w:sz w:val="19"/>
          <w:szCs w:val="19"/>
        </w:rPr>
      </w:pPr>
    </w:p>
    <w:p w14:paraId="5525F050" w14:textId="694FAC7B" w:rsidR="002E110B" w:rsidRDefault="002E110B" w:rsidP="00970708">
      <w:pPr>
        <w:rPr>
          <w:sz w:val="19"/>
          <w:szCs w:val="19"/>
        </w:rPr>
      </w:pPr>
    </w:p>
    <w:p w14:paraId="3098C80C" w14:textId="77777777" w:rsidR="00512ACD" w:rsidRDefault="00512ACD" w:rsidP="00970708">
      <w:pPr>
        <w:rPr>
          <w:sz w:val="19"/>
          <w:szCs w:val="19"/>
        </w:rPr>
      </w:pPr>
    </w:p>
    <w:p w14:paraId="10325035" w14:textId="77777777" w:rsidR="002E110B" w:rsidRPr="00D41630" w:rsidRDefault="002E110B" w:rsidP="005A031B">
      <w:pPr>
        <w:pStyle w:val="Paragrafoelenco"/>
        <w:numPr>
          <w:ilvl w:val="0"/>
          <w:numId w:val="38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CBBF9F0" w14:textId="77777777" w:rsidR="002E110B" w:rsidRPr="00EE07E5" w:rsidRDefault="002E110B" w:rsidP="002E110B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61"/>
        <w:gridCol w:w="6739"/>
        <w:gridCol w:w="615"/>
        <w:gridCol w:w="615"/>
        <w:gridCol w:w="589"/>
      </w:tblGrid>
      <w:tr w:rsidR="002E110B" w:rsidRPr="00F84C40" w14:paraId="194CAEBE" w14:textId="77777777" w:rsidTr="00061712">
        <w:trPr>
          <w:tblHeader/>
          <w:jc w:val="center"/>
        </w:trPr>
        <w:tc>
          <w:tcPr>
            <w:tcW w:w="4082" w:type="pct"/>
            <w:gridSpan w:val="2"/>
            <w:shd w:val="clear" w:color="auto" w:fill="F2F2F2" w:themeFill="background1" w:themeFillShade="F2"/>
            <w:vAlign w:val="center"/>
          </w:tcPr>
          <w:p w14:paraId="62703E3B" w14:textId="77777777" w:rsidR="002E110B" w:rsidRPr="00FF6924" w:rsidRDefault="002E110B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8" w:type="pct"/>
            <w:gridSpan w:val="3"/>
            <w:shd w:val="clear" w:color="auto" w:fill="F2F2F2" w:themeFill="background1" w:themeFillShade="F2"/>
          </w:tcPr>
          <w:p w14:paraId="071059AB" w14:textId="77777777" w:rsidR="002E110B" w:rsidRPr="00FF6924" w:rsidRDefault="002E110B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6DC69CA6" w14:textId="77777777" w:rsidTr="004D1F50">
        <w:trPr>
          <w:trHeight w:val="360"/>
          <w:tblHeader/>
          <w:jc w:val="center"/>
        </w:trPr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6532CD09" w14:textId="2960063B" w:rsidR="00061712" w:rsidRPr="00FF6924" w:rsidRDefault="00061712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68F0BF37" w14:textId="1EFBF52F" w:rsidR="00061712" w:rsidRPr="00FF6924" w:rsidRDefault="00061712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6E47EDD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6E3D4FA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14:paraId="5D6E5BDA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1F7DC173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4B61FE71" w14:textId="77777777" w:rsidR="00061712" w:rsidRPr="00405015" w:rsidRDefault="00061712" w:rsidP="00A87A1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096B0F0B" w14:textId="77777777" w:rsidR="00061712" w:rsidRPr="00DB745C" w:rsidRDefault="00061712" w:rsidP="00A87A1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</w:t>
            </w:r>
          </w:p>
        </w:tc>
        <w:tc>
          <w:tcPr>
            <w:tcW w:w="310" w:type="pct"/>
          </w:tcPr>
          <w:p w14:paraId="6B2CD23D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18A65AC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256B4689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2512BEAF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794A8D05" w14:textId="77777777" w:rsidR="00061712" w:rsidRPr="00405015" w:rsidRDefault="00061712" w:rsidP="00A87A1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3C10F353" w14:textId="21C13107" w:rsidR="00061712" w:rsidRPr="00894544" w:rsidRDefault="00061712" w:rsidP="00A87A1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sommersione è mantenuta per tutto l’anno</w:t>
            </w:r>
          </w:p>
        </w:tc>
        <w:tc>
          <w:tcPr>
            <w:tcW w:w="310" w:type="pct"/>
          </w:tcPr>
          <w:p w14:paraId="71539064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DD732FB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33CB9B54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3E9F26C1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08BDB8F5" w14:textId="77777777" w:rsidR="004D1F50" w:rsidRPr="00405015" w:rsidRDefault="004D1F50" w:rsidP="004D1F5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716D440D" w14:textId="409A08DD" w:rsidR="004D1F50" w:rsidRDefault="004D1F50" w:rsidP="004D1F5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sfalci nella fascia erbacea di rispetto non sono effettuati tra 1/03 e 31/07</w:t>
            </w:r>
          </w:p>
        </w:tc>
        <w:tc>
          <w:tcPr>
            <w:tcW w:w="310" w:type="pct"/>
          </w:tcPr>
          <w:p w14:paraId="07D897A5" w14:textId="02829C6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B3E3E3B" w14:textId="67B6C646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3DE61422" w14:textId="69E167BC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4DC630C4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743E414E" w14:textId="68071B8C" w:rsidR="004D1F50" w:rsidRPr="00AE425E" w:rsidRDefault="00AE425E" w:rsidP="004D1F5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42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I08.7</w:t>
            </w:r>
          </w:p>
        </w:tc>
        <w:tc>
          <w:tcPr>
            <w:tcW w:w="3397" w:type="pct"/>
            <w:vAlign w:val="center"/>
          </w:tcPr>
          <w:p w14:paraId="135C3E8E" w14:textId="77777777" w:rsidR="004D1F50" w:rsidRPr="00894544" w:rsidRDefault="004D1F50" w:rsidP="004D1F5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54D892BE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38275F7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0EF450A3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6414C80D" w14:textId="77777777" w:rsidTr="004D1F50">
        <w:trPr>
          <w:trHeight w:val="360"/>
          <w:jc w:val="center"/>
        </w:trPr>
        <w:tc>
          <w:tcPr>
            <w:tcW w:w="686" w:type="pct"/>
            <w:vAlign w:val="center"/>
          </w:tcPr>
          <w:p w14:paraId="6FB8DEBC" w14:textId="45EF9DBC" w:rsidR="004D1F50" w:rsidRPr="009943FB" w:rsidRDefault="00AE425E" w:rsidP="004D1F50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  <w:t>I08.8</w:t>
            </w:r>
          </w:p>
        </w:tc>
        <w:tc>
          <w:tcPr>
            <w:tcW w:w="3397" w:type="pct"/>
            <w:vAlign w:val="center"/>
          </w:tcPr>
          <w:p w14:paraId="2245C743" w14:textId="256D3E18" w:rsidR="004D1F50" w:rsidRPr="00DB745C" w:rsidRDefault="004D1F50" w:rsidP="004D1F50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A13AF1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  <w:vAlign w:val="center"/>
          </w:tcPr>
          <w:p w14:paraId="69FA1DA5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B5027A5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0D0DC394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61EAE">
              <w:rPr>
                <w:rFonts w:cstheme="minorHAnsi"/>
                <w:sz w:val="20"/>
                <w:szCs w:val="20"/>
              </w:rPr>
            </w:r>
            <w:r w:rsidR="00061EA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0C4B78E9" w14:textId="77777777" w:rsidR="002E110B" w:rsidRDefault="002E110B" w:rsidP="002E110B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E890316" w14:textId="77777777" w:rsidR="00A13AF1" w:rsidRDefault="00A13AF1" w:rsidP="00A13AF1">
      <w:pPr>
        <w:spacing w:line="360" w:lineRule="auto"/>
        <w:rPr>
          <w:i/>
          <w:iCs/>
        </w:rPr>
      </w:pPr>
    </w:p>
    <w:p w14:paraId="726EEAB7" w14:textId="3DA503A1" w:rsidR="002E110B" w:rsidRPr="00970708" w:rsidRDefault="002E110B" w:rsidP="00A13AF1">
      <w:pPr>
        <w:spacing w:line="360" w:lineRule="auto"/>
        <w:rPr>
          <w:sz w:val="19"/>
          <w:szCs w:val="19"/>
        </w:rPr>
        <w:sectPr w:rsidR="002E110B" w:rsidRPr="00970708" w:rsidSect="00AC60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E45AFD" w:rsidRPr="00187C9B" w14:paraId="6830B07C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57BDFFA0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2F047611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93234F4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7626591E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835C3FE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01ACB6ED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9F258CB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41455484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1BC82499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E45AFD" w:rsidRPr="00187C9B" w14:paraId="6500DB5C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2EEF7A0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34288D52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2C26087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45FDD76F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63EA699" w14:textId="77777777" w:rsidR="00E45AFD" w:rsidRPr="00187C9B" w:rsidRDefault="00E45AFD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C8A1D4A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992745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8932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CEC26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C555C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375F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0C8B6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E45AFD" w:rsidRPr="005723F2" w14:paraId="2DACC6E7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6CEC522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1198EEB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0C8CAFE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C45054A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EE8AF9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FA5072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11229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168BB2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9E04E6F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D2DE9F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5767DC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DC51B1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5B13542B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857505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8B17A23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BA75F7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F062E6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B2ED48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E9CE25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3A4EC0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8FF345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186B94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87DC47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BE5BDA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7A975A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771AC4A0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0F90E0E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411756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CD1EF0B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CCC782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B2A2D1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C107251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DFE78A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6674F72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45FABC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54D78D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6822770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0D3CF8A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5A38D075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8F6184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740F044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F2434D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B0C118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08E713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595698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FFDCDD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E5F4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962F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7289F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2F6E5C1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37D0A43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F62C59" w14:textId="77777777" w:rsidR="00C52F1F" w:rsidRDefault="00C52F1F" w:rsidP="009C5D34"/>
    <w:p w14:paraId="588B31B1" w14:textId="77777777" w:rsidR="00061712" w:rsidRDefault="00061712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0FB73A65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>(chiara e leggibile)</w:t>
      </w:r>
      <w:r w:rsidR="00977B26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</w:t>
      </w:r>
    </w:p>
    <w:sectPr w:rsidR="00346C18" w:rsidRPr="00346C18" w:rsidSect="00AC6012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C2FED" w14:textId="77777777" w:rsidR="00FF7FEA" w:rsidRDefault="00FF7FEA" w:rsidP="001E28C3">
      <w:pPr>
        <w:spacing w:after="0" w:line="240" w:lineRule="auto"/>
      </w:pPr>
      <w:r>
        <w:separator/>
      </w:r>
    </w:p>
  </w:endnote>
  <w:endnote w:type="continuationSeparator" w:id="0">
    <w:p w14:paraId="0136DC5B" w14:textId="77777777" w:rsidR="00FF7FEA" w:rsidRDefault="00FF7FEA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451DE" w14:textId="77777777" w:rsidR="00AA354C" w:rsidRDefault="00AA35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5787E4" w14:textId="77777777" w:rsidR="00AA354C" w:rsidRDefault="00AA354C" w:rsidP="00AA354C">
            <w:pPr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I della DD 182-2025 del 31/07/2025 </w:t>
            </w:r>
          </w:p>
          <w:p w14:paraId="66866E46" w14:textId="7B050E8A" w:rsidR="00736480" w:rsidRPr="00EA6E69" w:rsidRDefault="00EA6E69" w:rsidP="00AA35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</w:t>
            </w:r>
            <w:r w:rsidR="00AE32BA">
              <w:t xml:space="preserve">Pag. </w:t>
            </w:r>
            <w:r w:rsidR="00AE32BA">
              <w:rPr>
                <w:b/>
                <w:bCs/>
                <w:sz w:val="24"/>
                <w:szCs w:val="24"/>
              </w:rPr>
              <w:fldChar w:fldCharType="begin"/>
            </w:r>
            <w:r w:rsidR="00AE32BA">
              <w:rPr>
                <w:b/>
                <w:bCs/>
              </w:rPr>
              <w:instrText>PAGE</w:instrText>
            </w:r>
            <w:r w:rsidR="00AE32BA">
              <w:rPr>
                <w:b/>
                <w:bCs/>
                <w:sz w:val="24"/>
                <w:szCs w:val="24"/>
              </w:rPr>
              <w:fldChar w:fldCharType="separate"/>
            </w:r>
            <w:r w:rsidR="00AE32BA">
              <w:rPr>
                <w:b/>
                <w:bCs/>
                <w:sz w:val="24"/>
                <w:szCs w:val="24"/>
              </w:rPr>
              <w:t>1</w:t>
            </w:r>
            <w:r w:rsidR="00AE32BA">
              <w:rPr>
                <w:b/>
                <w:bCs/>
                <w:sz w:val="24"/>
                <w:szCs w:val="24"/>
              </w:rPr>
              <w:fldChar w:fldCharType="end"/>
            </w:r>
            <w:r w:rsidR="00AE32BA">
              <w:t xml:space="preserve"> a </w:t>
            </w:r>
            <w:r w:rsidR="00AE32BA">
              <w:rPr>
                <w:b/>
                <w:bCs/>
                <w:sz w:val="24"/>
                <w:szCs w:val="24"/>
              </w:rPr>
              <w:fldChar w:fldCharType="begin"/>
            </w:r>
            <w:r w:rsidR="00AE32BA">
              <w:rPr>
                <w:b/>
                <w:bCs/>
              </w:rPr>
              <w:instrText>NUMPAGES</w:instrText>
            </w:r>
            <w:r w:rsidR="00AE32BA">
              <w:rPr>
                <w:b/>
                <w:bCs/>
                <w:sz w:val="24"/>
                <w:szCs w:val="24"/>
              </w:rPr>
              <w:fldChar w:fldCharType="separate"/>
            </w:r>
            <w:r w:rsidR="00AE32BA">
              <w:rPr>
                <w:b/>
                <w:bCs/>
                <w:sz w:val="24"/>
                <w:szCs w:val="24"/>
              </w:rPr>
              <w:t>5</w:t>
            </w:r>
            <w:r w:rsidR="00AE32B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6C73" w14:textId="77777777" w:rsidR="00AA354C" w:rsidRDefault="00AA35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8B38" w14:textId="77777777" w:rsidR="00FF7FEA" w:rsidRDefault="00FF7FEA" w:rsidP="001E28C3">
      <w:pPr>
        <w:spacing w:after="0" w:line="240" w:lineRule="auto"/>
      </w:pPr>
      <w:r>
        <w:separator/>
      </w:r>
    </w:p>
  </w:footnote>
  <w:footnote w:type="continuationSeparator" w:id="0">
    <w:p w14:paraId="4A64C843" w14:textId="77777777" w:rsidR="00FF7FEA" w:rsidRDefault="00FF7FEA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7CED3" w14:textId="77777777" w:rsidR="00AA354C" w:rsidRDefault="00AA35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356791230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8241" w14:textId="77777777" w:rsidR="00AA354C" w:rsidRDefault="00AA35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4923066F"/>
    <w:multiLevelType w:val="hybridMultilevel"/>
    <w:tmpl w:val="00D8B3D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6755E"/>
    <w:multiLevelType w:val="hybridMultilevel"/>
    <w:tmpl w:val="BBC4EFE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5"/>
  </w:num>
  <w:num w:numId="3">
    <w:abstractNumId w:val="18"/>
  </w:num>
  <w:num w:numId="4">
    <w:abstractNumId w:val="31"/>
  </w:num>
  <w:num w:numId="5">
    <w:abstractNumId w:val="3"/>
  </w:num>
  <w:num w:numId="6">
    <w:abstractNumId w:val="21"/>
  </w:num>
  <w:num w:numId="7">
    <w:abstractNumId w:val="30"/>
  </w:num>
  <w:num w:numId="8">
    <w:abstractNumId w:val="36"/>
  </w:num>
  <w:num w:numId="9">
    <w:abstractNumId w:val="20"/>
  </w:num>
  <w:num w:numId="10">
    <w:abstractNumId w:val="5"/>
  </w:num>
  <w:num w:numId="11">
    <w:abstractNumId w:val="33"/>
  </w:num>
  <w:num w:numId="12">
    <w:abstractNumId w:val="2"/>
  </w:num>
  <w:num w:numId="13">
    <w:abstractNumId w:val="34"/>
  </w:num>
  <w:num w:numId="14">
    <w:abstractNumId w:val="8"/>
  </w:num>
  <w:num w:numId="15">
    <w:abstractNumId w:val="28"/>
  </w:num>
  <w:num w:numId="16">
    <w:abstractNumId w:val="12"/>
  </w:num>
  <w:num w:numId="17">
    <w:abstractNumId w:val="14"/>
  </w:num>
  <w:num w:numId="18">
    <w:abstractNumId w:val="32"/>
  </w:num>
  <w:num w:numId="19">
    <w:abstractNumId w:val="22"/>
  </w:num>
  <w:num w:numId="20">
    <w:abstractNumId w:val="9"/>
  </w:num>
  <w:num w:numId="21">
    <w:abstractNumId w:val="7"/>
  </w:num>
  <w:num w:numId="22">
    <w:abstractNumId w:val="1"/>
  </w:num>
  <w:num w:numId="23">
    <w:abstractNumId w:val="13"/>
  </w:num>
  <w:num w:numId="24">
    <w:abstractNumId w:val="19"/>
  </w:num>
  <w:num w:numId="25">
    <w:abstractNumId w:val="11"/>
  </w:num>
  <w:num w:numId="26">
    <w:abstractNumId w:val="27"/>
  </w:num>
  <w:num w:numId="27">
    <w:abstractNumId w:val="6"/>
  </w:num>
  <w:num w:numId="28">
    <w:abstractNumId w:val="4"/>
  </w:num>
  <w:num w:numId="29">
    <w:abstractNumId w:val="10"/>
  </w:num>
  <w:num w:numId="30">
    <w:abstractNumId w:val="26"/>
  </w:num>
  <w:num w:numId="31">
    <w:abstractNumId w:val="23"/>
  </w:num>
  <w:num w:numId="32">
    <w:abstractNumId w:val="37"/>
  </w:num>
  <w:num w:numId="33">
    <w:abstractNumId w:val="25"/>
  </w:num>
  <w:num w:numId="34">
    <w:abstractNumId w:val="15"/>
  </w:num>
  <w:num w:numId="35">
    <w:abstractNumId w:val="17"/>
  </w:num>
  <w:num w:numId="36">
    <w:abstractNumId w:val="0"/>
  </w:num>
  <w:num w:numId="37">
    <w:abstractNumId w:val="24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2C20"/>
    <w:rsid w:val="00006C8A"/>
    <w:rsid w:val="00011429"/>
    <w:rsid w:val="0001358C"/>
    <w:rsid w:val="00017BB1"/>
    <w:rsid w:val="0002300B"/>
    <w:rsid w:val="000231CC"/>
    <w:rsid w:val="00027C2E"/>
    <w:rsid w:val="00037FD5"/>
    <w:rsid w:val="000527A3"/>
    <w:rsid w:val="00055400"/>
    <w:rsid w:val="00055AC3"/>
    <w:rsid w:val="00055DFE"/>
    <w:rsid w:val="00061712"/>
    <w:rsid w:val="00061EAE"/>
    <w:rsid w:val="000676A8"/>
    <w:rsid w:val="00073607"/>
    <w:rsid w:val="00075363"/>
    <w:rsid w:val="00075440"/>
    <w:rsid w:val="000807A7"/>
    <w:rsid w:val="00081E21"/>
    <w:rsid w:val="0008260F"/>
    <w:rsid w:val="00092B64"/>
    <w:rsid w:val="00094347"/>
    <w:rsid w:val="00095950"/>
    <w:rsid w:val="000959AF"/>
    <w:rsid w:val="000A0083"/>
    <w:rsid w:val="000B45F0"/>
    <w:rsid w:val="000B633F"/>
    <w:rsid w:val="000C16D6"/>
    <w:rsid w:val="000C1F74"/>
    <w:rsid w:val="000D1801"/>
    <w:rsid w:val="000D2F98"/>
    <w:rsid w:val="000D3C13"/>
    <w:rsid w:val="000D6540"/>
    <w:rsid w:val="000F4041"/>
    <w:rsid w:val="000F4FDD"/>
    <w:rsid w:val="001037CE"/>
    <w:rsid w:val="00106EE2"/>
    <w:rsid w:val="00113224"/>
    <w:rsid w:val="00114382"/>
    <w:rsid w:val="00117479"/>
    <w:rsid w:val="00124B34"/>
    <w:rsid w:val="00124B5E"/>
    <w:rsid w:val="001274B5"/>
    <w:rsid w:val="001308F7"/>
    <w:rsid w:val="00134C2A"/>
    <w:rsid w:val="00135F10"/>
    <w:rsid w:val="00160D8A"/>
    <w:rsid w:val="0016376F"/>
    <w:rsid w:val="00165CCA"/>
    <w:rsid w:val="00167090"/>
    <w:rsid w:val="001714EC"/>
    <w:rsid w:val="00173D71"/>
    <w:rsid w:val="00173FF1"/>
    <w:rsid w:val="0017627B"/>
    <w:rsid w:val="00184582"/>
    <w:rsid w:val="00185302"/>
    <w:rsid w:val="0018768C"/>
    <w:rsid w:val="00197B9A"/>
    <w:rsid w:val="001B5DFF"/>
    <w:rsid w:val="001C21E6"/>
    <w:rsid w:val="001D369C"/>
    <w:rsid w:val="001E28C3"/>
    <w:rsid w:val="001E4DA5"/>
    <w:rsid w:val="001F2BED"/>
    <w:rsid w:val="001F4F44"/>
    <w:rsid w:val="002069C1"/>
    <w:rsid w:val="00223E68"/>
    <w:rsid w:val="00235FB6"/>
    <w:rsid w:val="0024146C"/>
    <w:rsid w:val="00244119"/>
    <w:rsid w:val="002527AA"/>
    <w:rsid w:val="0025321F"/>
    <w:rsid w:val="002539C0"/>
    <w:rsid w:val="00256D27"/>
    <w:rsid w:val="002610CD"/>
    <w:rsid w:val="0026110D"/>
    <w:rsid w:val="00264E1D"/>
    <w:rsid w:val="00265FE9"/>
    <w:rsid w:val="0027050B"/>
    <w:rsid w:val="00276608"/>
    <w:rsid w:val="00287868"/>
    <w:rsid w:val="002A07AA"/>
    <w:rsid w:val="002A36B6"/>
    <w:rsid w:val="002B1D2C"/>
    <w:rsid w:val="002B47F0"/>
    <w:rsid w:val="002B4E35"/>
    <w:rsid w:val="002B5C3D"/>
    <w:rsid w:val="002B794B"/>
    <w:rsid w:val="002D674C"/>
    <w:rsid w:val="002E0A82"/>
    <w:rsid w:val="002E110B"/>
    <w:rsid w:val="002E1619"/>
    <w:rsid w:val="002E2AF6"/>
    <w:rsid w:val="002E3DC6"/>
    <w:rsid w:val="00302A75"/>
    <w:rsid w:val="003057D4"/>
    <w:rsid w:val="00312819"/>
    <w:rsid w:val="0031577D"/>
    <w:rsid w:val="00321A6F"/>
    <w:rsid w:val="00322341"/>
    <w:rsid w:val="00322C7F"/>
    <w:rsid w:val="0032609D"/>
    <w:rsid w:val="0033417D"/>
    <w:rsid w:val="00336726"/>
    <w:rsid w:val="00342639"/>
    <w:rsid w:val="003431A7"/>
    <w:rsid w:val="00343C86"/>
    <w:rsid w:val="003447E1"/>
    <w:rsid w:val="00346C18"/>
    <w:rsid w:val="00352687"/>
    <w:rsid w:val="00353D52"/>
    <w:rsid w:val="00370DA6"/>
    <w:rsid w:val="00374112"/>
    <w:rsid w:val="00376E4D"/>
    <w:rsid w:val="00377197"/>
    <w:rsid w:val="003803D2"/>
    <w:rsid w:val="00386602"/>
    <w:rsid w:val="00387046"/>
    <w:rsid w:val="00396A1B"/>
    <w:rsid w:val="003A0A5B"/>
    <w:rsid w:val="003A3990"/>
    <w:rsid w:val="003A4930"/>
    <w:rsid w:val="003B2839"/>
    <w:rsid w:val="003B47B3"/>
    <w:rsid w:val="003B67B0"/>
    <w:rsid w:val="003C2A73"/>
    <w:rsid w:val="003D1767"/>
    <w:rsid w:val="003E0FCF"/>
    <w:rsid w:val="003E3135"/>
    <w:rsid w:val="003E716C"/>
    <w:rsid w:val="003F430F"/>
    <w:rsid w:val="003F6342"/>
    <w:rsid w:val="003F7096"/>
    <w:rsid w:val="003F7A7A"/>
    <w:rsid w:val="00400F40"/>
    <w:rsid w:val="0040435C"/>
    <w:rsid w:val="00405015"/>
    <w:rsid w:val="00416FAA"/>
    <w:rsid w:val="00420881"/>
    <w:rsid w:val="004220F0"/>
    <w:rsid w:val="0042710D"/>
    <w:rsid w:val="00431BE3"/>
    <w:rsid w:val="00433E52"/>
    <w:rsid w:val="004405FC"/>
    <w:rsid w:val="004419D4"/>
    <w:rsid w:val="00442D21"/>
    <w:rsid w:val="004453B9"/>
    <w:rsid w:val="00445DF1"/>
    <w:rsid w:val="0045130E"/>
    <w:rsid w:val="0045360D"/>
    <w:rsid w:val="00453E0C"/>
    <w:rsid w:val="004622CE"/>
    <w:rsid w:val="00463B54"/>
    <w:rsid w:val="00471DAC"/>
    <w:rsid w:val="004720A5"/>
    <w:rsid w:val="004759F1"/>
    <w:rsid w:val="004807BB"/>
    <w:rsid w:val="00482F65"/>
    <w:rsid w:val="00483086"/>
    <w:rsid w:val="004841F1"/>
    <w:rsid w:val="00487BA4"/>
    <w:rsid w:val="004A4D33"/>
    <w:rsid w:val="004A5A7B"/>
    <w:rsid w:val="004B0839"/>
    <w:rsid w:val="004B542E"/>
    <w:rsid w:val="004B6214"/>
    <w:rsid w:val="004C521A"/>
    <w:rsid w:val="004C775A"/>
    <w:rsid w:val="004D1F50"/>
    <w:rsid w:val="004E14C2"/>
    <w:rsid w:val="004E1835"/>
    <w:rsid w:val="004E738F"/>
    <w:rsid w:val="004F0BAF"/>
    <w:rsid w:val="004F11F8"/>
    <w:rsid w:val="00500E84"/>
    <w:rsid w:val="00503098"/>
    <w:rsid w:val="0050366C"/>
    <w:rsid w:val="0050629C"/>
    <w:rsid w:val="00512ACD"/>
    <w:rsid w:val="005130D1"/>
    <w:rsid w:val="00515D2F"/>
    <w:rsid w:val="0051771F"/>
    <w:rsid w:val="00517C4D"/>
    <w:rsid w:val="005209ED"/>
    <w:rsid w:val="005225F9"/>
    <w:rsid w:val="00525109"/>
    <w:rsid w:val="00532540"/>
    <w:rsid w:val="005338EA"/>
    <w:rsid w:val="00542F2D"/>
    <w:rsid w:val="0054332B"/>
    <w:rsid w:val="00545E65"/>
    <w:rsid w:val="0055637C"/>
    <w:rsid w:val="005706B9"/>
    <w:rsid w:val="005739EE"/>
    <w:rsid w:val="00584935"/>
    <w:rsid w:val="005924E5"/>
    <w:rsid w:val="005954F5"/>
    <w:rsid w:val="00595D4D"/>
    <w:rsid w:val="0059606C"/>
    <w:rsid w:val="005A0033"/>
    <w:rsid w:val="005A031B"/>
    <w:rsid w:val="005A65B6"/>
    <w:rsid w:val="005A7D81"/>
    <w:rsid w:val="005B027F"/>
    <w:rsid w:val="005B3468"/>
    <w:rsid w:val="005B6EA1"/>
    <w:rsid w:val="005C1AEB"/>
    <w:rsid w:val="005C2232"/>
    <w:rsid w:val="005C2B38"/>
    <w:rsid w:val="005C2DAF"/>
    <w:rsid w:val="005C7B72"/>
    <w:rsid w:val="005D09A8"/>
    <w:rsid w:val="005D2592"/>
    <w:rsid w:val="005D4DAA"/>
    <w:rsid w:val="005D7048"/>
    <w:rsid w:val="005E29B4"/>
    <w:rsid w:val="005F6446"/>
    <w:rsid w:val="006002D0"/>
    <w:rsid w:val="00612571"/>
    <w:rsid w:val="00612BA0"/>
    <w:rsid w:val="006139C1"/>
    <w:rsid w:val="00615166"/>
    <w:rsid w:val="00615A7E"/>
    <w:rsid w:val="00627384"/>
    <w:rsid w:val="00645576"/>
    <w:rsid w:val="006468DE"/>
    <w:rsid w:val="00662106"/>
    <w:rsid w:val="00663B73"/>
    <w:rsid w:val="0067394C"/>
    <w:rsid w:val="006744FA"/>
    <w:rsid w:val="00676A00"/>
    <w:rsid w:val="00676E98"/>
    <w:rsid w:val="006804F5"/>
    <w:rsid w:val="0068624C"/>
    <w:rsid w:val="00686364"/>
    <w:rsid w:val="006879F7"/>
    <w:rsid w:val="006901A4"/>
    <w:rsid w:val="006917E7"/>
    <w:rsid w:val="00693487"/>
    <w:rsid w:val="00695FCE"/>
    <w:rsid w:val="006A1D50"/>
    <w:rsid w:val="006A5009"/>
    <w:rsid w:val="006A59FC"/>
    <w:rsid w:val="006A7D0E"/>
    <w:rsid w:val="006B03CB"/>
    <w:rsid w:val="006B1822"/>
    <w:rsid w:val="006B2367"/>
    <w:rsid w:val="006B4143"/>
    <w:rsid w:val="006B5342"/>
    <w:rsid w:val="006B6180"/>
    <w:rsid w:val="006B7DDC"/>
    <w:rsid w:val="006C1D62"/>
    <w:rsid w:val="006C7BCA"/>
    <w:rsid w:val="006D6397"/>
    <w:rsid w:val="006E2629"/>
    <w:rsid w:val="006E3DC0"/>
    <w:rsid w:val="006F36CC"/>
    <w:rsid w:val="006F62B1"/>
    <w:rsid w:val="00703D84"/>
    <w:rsid w:val="00704F9B"/>
    <w:rsid w:val="00706F86"/>
    <w:rsid w:val="00714E81"/>
    <w:rsid w:val="00726231"/>
    <w:rsid w:val="00727F46"/>
    <w:rsid w:val="00731D83"/>
    <w:rsid w:val="00736480"/>
    <w:rsid w:val="00756F00"/>
    <w:rsid w:val="00770A9B"/>
    <w:rsid w:val="007714E3"/>
    <w:rsid w:val="00773C8B"/>
    <w:rsid w:val="00780C92"/>
    <w:rsid w:val="007812C4"/>
    <w:rsid w:val="007823CD"/>
    <w:rsid w:val="00783531"/>
    <w:rsid w:val="00796033"/>
    <w:rsid w:val="007B10AA"/>
    <w:rsid w:val="007B1443"/>
    <w:rsid w:val="007B1BF8"/>
    <w:rsid w:val="007B2302"/>
    <w:rsid w:val="007B786E"/>
    <w:rsid w:val="007C2E93"/>
    <w:rsid w:val="007C4E9F"/>
    <w:rsid w:val="007C6C9C"/>
    <w:rsid w:val="007C793E"/>
    <w:rsid w:val="007D0998"/>
    <w:rsid w:val="007E0BCE"/>
    <w:rsid w:val="007E18DB"/>
    <w:rsid w:val="007E7F32"/>
    <w:rsid w:val="007F48A6"/>
    <w:rsid w:val="007F57FC"/>
    <w:rsid w:val="0080118D"/>
    <w:rsid w:val="00804BF9"/>
    <w:rsid w:val="0080567A"/>
    <w:rsid w:val="00807039"/>
    <w:rsid w:val="00813465"/>
    <w:rsid w:val="00815310"/>
    <w:rsid w:val="0082470E"/>
    <w:rsid w:val="00825C30"/>
    <w:rsid w:val="00833026"/>
    <w:rsid w:val="00835EFC"/>
    <w:rsid w:val="0083654F"/>
    <w:rsid w:val="00846C6C"/>
    <w:rsid w:val="00846CAE"/>
    <w:rsid w:val="008659C3"/>
    <w:rsid w:val="008821B2"/>
    <w:rsid w:val="00882F56"/>
    <w:rsid w:val="00890036"/>
    <w:rsid w:val="00894544"/>
    <w:rsid w:val="008A224F"/>
    <w:rsid w:val="008B0DB2"/>
    <w:rsid w:val="008B1A2C"/>
    <w:rsid w:val="008C4BDB"/>
    <w:rsid w:val="008C5566"/>
    <w:rsid w:val="008D0B76"/>
    <w:rsid w:val="008D6B27"/>
    <w:rsid w:val="008E27D1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35029"/>
    <w:rsid w:val="009434C5"/>
    <w:rsid w:val="0094487A"/>
    <w:rsid w:val="00950C1E"/>
    <w:rsid w:val="0095140E"/>
    <w:rsid w:val="00951704"/>
    <w:rsid w:val="00953CDD"/>
    <w:rsid w:val="00954D93"/>
    <w:rsid w:val="00970708"/>
    <w:rsid w:val="00972088"/>
    <w:rsid w:val="009759D0"/>
    <w:rsid w:val="00975A47"/>
    <w:rsid w:val="00977B26"/>
    <w:rsid w:val="00982153"/>
    <w:rsid w:val="00984230"/>
    <w:rsid w:val="00987F2E"/>
    <w:rsid w:val="009943FB"/>
    <w:rsid w:val="009946FD"/>
    <w:rsid w:val="009A3C01"/>
    <w:rsid w:val="009A4A30"/>
    <w:rsid w:val="009A5487"/>
    <w:rsid w:val="009A6AC3"/>
    <w:rsid w:val="009C5D34"/>
    <w:rsid w:val="009C765F"/>
    <w:rsid w:val="009D2D14"/>
    <w:rsid w:val="009E1D9A"/>
    <w:rsid w:val="009E2676"/>
    <w:rsid w:val="00A0347F"/>
    <w:rsid w:val="00A1280C"/>
    <w:rsid w:val="00A13986"/>
    <w:rsid w:val="00A13AF1"/>
    <w:rsid w:val="00A3557C"/>
    <w:rsid w:val="00A377D9"/>
    <w:rsid w:val="00A416C4"/>
    <w:rsid w:val="00A44A61"/>
    <w:rsid w:val="00A70476"/>
    <w:rsid w:val="00A80931"/>
    <w:rsid w:val="00A92418"/>
    <w:rsid w:val="00A935D8"/>
    <w:rsid w:val="00A95076"/>
    <w:rsid w:val="00A97155"/>
    <w:rsid w:val="00A97F3B"/>
    <w:rsid w:val="00AA1B28"/>
    <w:rsid w:val="00AA354C"/>
    <w:rsid w:val="00AA52EC"/>
    <w:rsid w:val="00AB5BA6"/>
    <w:rsid w:val="00AB7560"/>
    <w:rsid w:val="00AC6012"/>
    <w:rsid w:val="00AD2B45"/>
    <w:rsid w:val="00AE1027"/>
    <w:rsid w:val="00AE257E"/>
    <w:rsid w:val="00AE32BA"/>
    <w:rsid w:val="00AE425E"/>
    <w:rsid w:val="00AE475A"/>
    <w:rsid w:val="00AE6078"/>
    <w:rsid w:val="00AF092E"/>
    <w:rsid w:val="00B108A8"/>
    <w:rsid w:val="00B1201C"/>
    <w:rsid w:val="00B12E8F"/>
    <w:rsid w:val="00B145E2"/>
    <w:rsid w:val="00B17A96"/>
    <w:rsid w:val="00B21E41"/>
    <w:rsid w:val="00B23BD7"/>
    <w:rsid w:val="00B24064"/>
    <w:rsid w:val="00B25C24"/>
    <w:rsid w:val="00B32568"/>
    <w:rsid w:val="00B32ECE"/>
    <w:rsid w:val="00B429F5"/>
    <w:rsid w:val="00B43AC3"/>
    <w:rsid w:val="00B577D5"/>
    <w:rsid w:val="00B61B55"/>
    <w:rsid w:val="00B67C4E"/>
    <w:rsid w:val="00B7350D"/>
    <w:rsid w:val="00B76976"/>
    <w:rsid w:val="00B81602"/>
    <w:rsid w:val="00B845CA"/>
    <w:rsid w:val="00B973C7"/>
    <w:rsid w:val="00B9778A"/>
    <w:rsid w:val="00BA3A78"/>
    <w:rsid w:val="00BA3EB7"/>
    <w:rsid w:val="00BB6B2F"/>
    <w:rsid w:val="00BC1FB5"/>
    <w:rsid w:val="00BC3377"/>
    <w:rsid w:val="00BC6F9A"/>
    <w:rsid w:val="00BD2C42"/>
    <w:rsid w:val="00BD5EE4"/>
    <w:rsid w:val="00BD6B31"/>
    <w:rsid w:val="00BE123B"/>
    <w:rsid w:val="00BE1E63"/>
    <w:rsid w:val="00BE1F92"/>
    <w:rsid w:val="00BE46F9"/>
    <w:rsid w:val="00BE7403"/>
    <w:rsid w:val="00BE7D51"/>
    <w:rsid w:val="00BF0D1C"/>
    <w:rsid w:val="00BF5430"/>
    <w:rsid w:val="00C06950"/>
    <w:rsid w:val="00C06A64"/>
    <w:rsid w:val="00C10045"/>
    <w:rsid w:val="00C11ED2"/>
    <w:rsid w:val="00C17CB1"/>
    <w:rsid w:val="00C222B4"/>
    <w:rsid w:val="00C23097"/>
    <w:rsid w:val="00C340EC"/>
    <w:rsid w:val="00C350F7"/>
    <w:rsid w:val="00C375A6"/>
    <w:rsid w:val="00C37EA1"/>
    <w:rsid w:val="00C41694"/>
    <w:rsid w:val="00C42D40"/>
    <w:rsid w:val="00C52943"/>
    <w:rsid w:val="00C52F1F"/>
    <w:rsid w:val="00C539E2"/>
    <w:rsid w:val="00C576EC"/>
    <w:rsid w:val="00C60303"/>
    <w:rsid w:val="00C62C68"/>
    <w:rsid w:val="00C63EF5"/>
    <w:rsid w:val="00C646C6"/>
    <w:rsid w:val="00C64992"/>
    <w:rsid w:val="00C81401"/>
    <w:rsid w:val="00C91848"/>
    <w:rsid w:val="00C9234C"/>
    <w:rsid w:val="00CB326D"/>
    <w:rsid w:val="00CB3B7C"/>
    <w:rsid w:val="00CB5555"/>
    <w:rsid w:val="00CB77C6"/>
    <w:rsid w:val="00CC69D7"/>
    <w:rsid w:val="00CD1E82"/>
    <w:rsid w:val="00CD6590"/>
    <w:rsid w:val="00CE514B"/>
    <w:rsid w:val="00CE6577"/>
    <w:rsid w:val="00CE7FC5"/>
    <w:rsid w:val="00CF55A6"/>
    <w:rsid w:val="00CF69B4"/>
    <w:rsid w:val="00D06135"/>
    <w:rsid w:val="00D1662A"/>
    <w:rsid w:val="00D17C3A"/>
    <w:rsid w:val="00D34927"/>
    <w:rsid w:val="00D3532A"/>
    <w:rsid w:val="00D35C47"/>
    <w:rsid w:val="00D37FD1"/>
    <w:rsid w:val="00D40BFF"/>
    <w:rsid w:val="00D41630"/>
    <w:rsid w:val="00D47ACA"/>
    <w:rsid w:val="00D56B89"/>
    <w:rsid w:val="00D6507C"/>
    <w:rsid w:val="00D76446"/>
    <w:rsid w:val="00D816CC"/>
    <w:rsid w:val="00D81FF7"/>
    <w:rsid w:val="00D8551C"/>
    <w:rsid w:val="00D85D0E"/>
    <w:rsid w:val="00D87475"/>
    <w:rsid w:val="00D90698"/>
    <w:rsid w:val="00D908EE"/>
    <w:rsid w:val="00D92C2C"/>
    <w:rsid w:val="00DB1282"/>
    <w:rsid w:val="00DB1334"/>
    <w:rsid w:val="00DB1C95"/>
    <w:rsid w:val="00DB6FD9"/>
    <w:rsid w:val="00DB745C"/>
    <w:rsid w:val="00DC1EC1"/>
    <w:rsid w:val="00DC475F"/>
    <w:rsid w:val="00DC76E1"/>
    <w:rsid w:val="00DD1CC1"/>
    <w:rsid w:val="00DE2307"/>
    <w:rsid w:val="00DE2669"/>
    <w:rsid w:val="00DE617C"/>
    <w:rsid w:val="00DE690B"/>
    <w:rsid w:val="00DF16CD"/>
    <w:rsid w:val="00E046A4"/>
    <w:rsid w:val="00E05A0C"/>
    <w:rsid w:val="00E076D1"/>
    <w:rsid w:val="00E15BDB"/>
    <w:rsid w:val="00E23C0E"/>
    <w:rsid w:val="00E2788D"/>
    <w:rsid w:val="00E30A65"/>
    <w:rsid w:val="00E35ADE"/>
    <w:rsid w:val="00E42823"/>
    <w:rsid w:val="00E43D24"/>
    <w:rsid w:val="00E43D98"/>
    <w:rsid w:val="00E45AFD"/>
    <w:rsid w:val="00E6752D"/>
    <w:rsid w:val="00E70759"/>
    <w:rsid w:val="00E757F0"/>
    <w:rsid w:val="00E75D38"/>
    <w:rsid w:val="00E760B0"/>
    <w:rsid w:val="00E80725"/>
    <w:rsid w:val="00E815BE"/>
    <w:rsid w:val="00E82B56"/>
    <w:rsid w:val="00E9257B"/>
    <w:rsid w:val="00EA6E69"/>
    <w:rsid w:val="00EA7423"/>
    <w:rsid w:val="00EB1FDA"/>
    <w:rsid w:val="00EC465F"/>
    <w:rsid w:val="00EC5434"/>
    <w:rsid w:val="00EC6902"/>
    <w:rsid w:val="00ED50A0"/>
    <w:rsid w:val="00ED7927"/>
    <w:rsid w:val="00EE02D9"/>
    <w:rsid w:val="00EE07E5"/>
    <w:rsid w:val="00EE49DD"/>
    <w:rsid w:val="00EF1944"/>
    <w:rsid w:val="00EF223B"/>
    <w:rsid w:val="00EF54A1"/>
    <w:rsid w:val="00EF7E5D"/>
    <w:rsid w:val="00F06FD4"/>
    <w:rsid w:val="00F12DD2"/>
    <w:rsid w:val="00F14C5B"/>
    <w:rsid w:val="00F15B16"/>
    <w:rsid w:val="00F1726A"/>
    <w:rsid w:val="00F252C3"/>
    <w:rsid w:val="00F267EE"/>
    <w:rsid w:val="00F276D6"/>
    <w:rsid w:val="00F377B7"/>
    <w:rsid w:val="00F37989"/>
    <w:rsid w:val="00F427BF"/>
    <w:rsid w:val="00F452AB"/>
    <w:rsid w:val="00F45CC6"/>
    <w:rsid w:val="00F50545"/>
    <w:rsid w:val="00F5575E"/>
    <w:rsid w:val="00F61DA6"/>
    <w:rsid w:val="00F620F7"/>
    <w:rsid w:val="00F67ACA"/>
    <w:rsid w:val="00F75B96"/>
    <w:rsid w:val="00F75F86"/>
    <w:rsid w:val="00F80B22"/>
    <w:rsid w:val="00F82115"/>
    <w:rsid w:val="00F83316"/>
    <w:rsid w:val="00F84C40"/>
    <w:rsid w:val="00F875C4"/>
    <w:rsid w:val="00F92A4F"/>
    <w:rsid w:val="00F978A1"/>
    <w:rsid w:val="00F97E21"/>
    <w:rsid w:val="00FA05AB"/>
    <w:rsid w:val="00FB75C9"/>
    <w:rsid w:val="00FC0935"/>
    <w:rsid w:val="00FC472C"/>
    <w:rsid w:val="00FD04CE"/>
    <w:rsid w:val="00FD49DE"/>
    <w:rsid w:val="00FD530F"/>
    <w:rsid w:val="00FD5FAB"/>
    <w:rsid w:val="00FF64FB"/>
    <w:rsid w:val="00FF6924"/>
    <w:rsid w:val="00FF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12</Pages>
  <Words>3596</Words>
  <Characters>20502</Characters>
  <Application>Microsoft Office Word</Application>
  <DocSecurity>0</DocSecurity>
  <Lines>170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Ponzetti Barbara</cp:lastModifiedBy>
  <cp:revision>18</cp:revision>
  <cp:lastPrinted>2025-08-01T07:04:00Z</cp:lastPrinted>
  <dcterms:created xsi:type="dcterms:W3CDTF">2025-04-10T15:26:00Z</dcterms:created>
  <dcterms:modified xsi:type="dcterms:W3CDTF">2025-08-01T07:05:00Z</dcterms:modified>
</cp:coreProperties>
</file>